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4B89C" w14:textId="217D3EE3" w:rsidR="00AC5123" w:rsidRDefault="00AC5123">
      <w:pPr>
        <w:rPr>
          <w:b/>
          <w:bCs/>
          <w:sz w:val="28"/>
          <w:szCs w:val="28"/>
        </w:rPr>
      </w:pPr>
      <w:r>
        <w:rPr>
          <w:b/>
          <w:bCs/>
          <w:sz w:val="28"/>
          <w:szCs w:val="28"/>
        </w:rPr>
        <w:t>Kerstwijding 2024 ‘</w:t>
      </w:r>
      <w:r w:rsidR="008B5D4D">
        <w:rPr>
          <w:b/>
          <w:bCs/>
          <w:sz w:val="28"/>
          <w:szCs w:val="28"/>
        </w:rPr>
        <w:t>Breng</w:t>
      </w:r>
      <w:r>
        <w:rPr>
          <w:b/>
          <w:bCs/>
          <w:sz w:val="28"/>
          <w:szCs w:val="28"/>
        </w:rPr>
        <w:t xml:space="preserve"> licht’</w:t>
      </w:r>
    </w:p>
    <w:p w14:paraId="054A39A8" w14:textId="77777777" w:rsidR="004C74C9" w:rsidRDefault="004C74C9">
      <w:pPr>
        <w:rPr>
          <w:b/>
          <w:bCs/>
          <w:sz w:val="28"/>
          <w:szCs w:val="28"/>
        </w:rPr>
      </w:pPr>
    </w:p>
    <w:p w14:paraId="4F6544A1" w14:textId="68D66E16" w:rsidR="00A139AD" w:rsidRPr="00A77655" w:rsidRDefault="00A77655">
      <w:pPr>
        <w:rPr>
          <w:b/>
          <w:bCs/>
          <w:sz w:val="28"/>
          <w:szCs w:val="28"/>
        </w:rPr>
      </w:pPr>
      <w:r w:rsidRPr="00A77655">
        <w:rPr>
          <w:b/>
          <w:bCs/>
          <w:sz w:val="28"/>
          <w:szCs w:val="28"/>
        </w:rPr>
        <w:t>Achtergrondinformatie en extra suggesties</w:t>
      </w:r>
    </w:p>
    <w:p w14:paraId="3B9BCAB1" w14:textId="77777777" w:rsidR="006A5A13" w:rsidRDefault="006A5A13"/>
    <w:p w14:paraId="251AEEB3" w14:textId="0F3D93F6" w:rsidR="00F87623" w:rsidRPr="0091022C" w:rsidRDefault="0091022C">
      <w:pPr>
        <w:rPr>
          <w:b/>
          <w:bCs/>
        </w:rPr>
      </w:pPr>
      <w:r w:rsidRPr="0091022C">
        <w:rPr>
          <w:b/>
          <w:bCs/>
        </w:rPr>
        <w:t>Over licht en donker</w:t>
      </w:r>
    </w:p>
    <w:p w14:paraId="6FA7BF92" w14:textId="2517B316" w:rsidR="0091022C" w:rsidRDefault="0091022C">
      <w:r>
        <w:t>Tijdens de voorbereiding spraken we over wat ons als schrijvers bezighoudt op dit moment. Bijvoorbeeld de onmacht die je kunt voelen bij alles wat gaande is in de wereld: oorlog, geweld en klimaatverandering. Maar ook de drukte van het dagelijks leven en eenzaamheid. De woorden ‘hoop’ en ‘licht in het donker’ kwamen voorbij. We vroegen ons af: hoe houd je het vuur van de liefde brandend in deze tijd waar ook veel donker is? Welk perspectief kiezen we?</w:t>
      </w:r>
    </w:p>
    <w:p w14:paraId="02FE81DA" w14:textId="77777777" w:rsidR="00F20AE5" w:rsidRDefault="0091022C">
      <w:r>
        <w:t xml:space="preserve">We kozen ervoor om het beeld van het samenkomen rond het vuur te gebruiken. Als je wel eens bij een vuur hebt gestaan, weet je dat het aan kant van het vuur licht en warm is. Maar achter is het donker en je rug is koud. </w:t>
      </w:r>
      <w:r w:rsidR="00F20AE5">
        <w:t>Het is belangrijk om het vuur brandend te houden.</w:t>
      </w:r>
    </w:p>
    <w:p w14:paraId="7D1D6928" w14:textId="45E2F0CD" w:rsidR="0091022C" w:rsidRDefault="00F20AE5">
      <w:r>
        <w:t>B</w:t>
      </w:r>
      <w:r w:rsidR="0091022C">
        <w:t>ij dat vuur kunnen we elkaar verhalen vertellen. Dat is wat mensen al eeuwenlang doen</w:t>
      </w:r>
      <w:r>
        <w:t>.</w:t>
      </w:r>
      <w:r w:rsidR="0091022C">
        <w:t xml:space="preserve"> Zo houden we de hoop levend, voelen we verbinding en laten we het licht in het donker schijnen. Net zoals dat bijzondere kind dat </w:t>
      </w:r>
      <w:r w:rsidR="004C74C9">
        <w:t>tweeduizend</w:t>
      </w:r>
      <w:r w:rsidR="0091022C">
        <w:t xml:space="preserve"> </w:t>
      </w:r>
      <w:r w:rsidR="004C74C9">
        <w:t>jaar</w:t>
      </w:r>
      <w:r w:rsidR="0091022C">
        <w:t xml:space="preserve"> geleden geboren werd</w:t>
      </w:r>
      <w:r>
        <w:t xml:space="preserve">. </w:t>
      </w:r>
    </w:p>
    <w:p w14:paraId="0D21C87F" w14:textId="2108BC14" w:rsidR="0091022C" w:rsidRDefault="00F20AE5" w:rsidP="0091022C">
      <w:r>
        <w:t xml:space="preserve">Een aantal thema’s komt in de kerstwijding aan bod. Steeds zochten we de tegenstelling op: </w:t>
      </w:r>
      <w:r w:rsidR="0091022C" w:rsidRPr="0091022C">
        <w:t>licht</w:t>
      </w:r>
      <w:r>
        <w:t xml:space="preserve"> in het donker. De stilte opzoeke</w:t>
      </w:r>
      <w:r w:rsidR="0091022C" w:rsidRPr="0091022C">
        <w:t>n - in de waan en drukte van de dag.</w:t>
      </w:r>
      <w:r>
        <w:t xml:space="preserve"> </w:t>
      </w:r>
      <w:r w:rsidR="0091022C" w:rsidRPr="0091022C">
        <w:t>Hoop houden – tegen de angst in.</w:t>
      </w:r>
      <w:r>
        <w:t xml:space="preserve"> </w:t>
      </w:r>
      <w:r w:rsidR="0091022C" w:rsidRPr="0091022C">
        <w:t>Verbinding zoeken – tegen polarisatie en eenzaamheid in.</w:t>
      </w:r>
      <w:r>
        <w:t xml:space="preserve"> </w:t>
      </w:r>
      <w:r w:rsidR="0091022C" w:rsidRPr="0091022C">
        <w:t>In actie komen – tegenover passief blijven uit een gevoel van onmacht. </w:t>
      </w:r>
    </w:p>
    <w:p w14:paraId="11F44899" w14:textId="77777777" w:rsidR="004C74C9" w:rsidRDefault="004C74C9" w:rsidP="0091022C"/>
    <w:p w14:paraId="4099C851" w14:textId="0B929895" w:rsidR="004C74C9" w:rsidRDefault="00E73BF4" w:rsidP="0091022C">
      <w:r>
        <w:t>De kerstwijding is geschreven als een vertelling, niet als een toneelstuk. Natuurlijk leent de tekst zich er wel voor om door verschillende mensen gelezen te worden.</w:t>
      </w:r>
    </w:p>
    <w:p w14:paraId="7152F58D" w14:textId="0E5A7DD3" w:rsidR="00E73BF4" w:rsidRPr="0091022C" w:rsidRDefault="004C74C9" w:rsidP="0091022C">
      <w:r>
        <w:t xml:space="preserve">Als je wilt, kun je voor andere liederen kiezen of eigen verhalen toevoegen. Let er dan op dat het geheel niet te lang wordt. </w:t>
      </w:r>
    </w:p>
    <w:p w14:paraId="172799AD" w14:textId="77777777" w:rsidR="0091022C" w:rsidRDefault="0091022C"/>
    <w:p w14:paraId="6853E868" w14:textId="4868F151" w:rsidR="00A77655" w:rsidRPr="00F20AE5" w:rsidRDefault="00E73BF4">
      <w:pPr>
        <w:rPr>
          <w:b/>
          <w:bCs/>
          <w:i/>
          <w:iCs/>
        </w:rPr>
      </w:pPr>
      <w:r>
        <w:rPr>
          <w:b/>
          <w:bCs/>
        </w:rPr>
        <w:t>L</w:t>
      </w:r>
      <w:r w:rsidR="00F20AE5">
        <w:rPr>
          <w:b/>
          <w:bCs/>
        </w:rPr>
        <w:t xml:space="preserve">ied </w:t>
      </w:r>
      <w:r w:rsidR="006A5A13" w:rsidRPr="00F20AE5">
        <w:rPr>
          <w:b/>
          <w:bCs/>
          <w:i/>
          <w:iCs/>
        </w:rPr>
        <w:t xml:space="preserve">Stil </w:t>
      </w:r>
      <w:r w:rsidR="00F20AE5">
        <w:rPr>
          <w:b/>
          <w:bCs/>
          <w:i/>
          <w:iCs/>
        </w:rPr>
        <w:t>is de nacht</w:t>
      </w:r>
    </w:p>
    <w:p w14:paraId="21D99863" w14:textId="77777777" w:rsidR="00F20AE5" w:rsidRDefault="00F20AE5" w:rsidP="008E7253">
      <w:r>
        <w:t xml:space="preserve">In 2018 bestond het bekende kerstlied </w:t>
      </w:r>
      <w:r w:rsidRPr="00F20AE5">
        <w:rPr>
          <w:i/>
          <w:iCs/>
        </w:rPr>
        <w:t>Stille nacht</w:t>
      </w:r>
      <w:r>
        <w:rPr>
          <w:i/>
          <w:iCs/>
        </w:rPr>
        <w:t>, heilige nacht</w:t>
      </w:r>
      <w:r>
        <w:t xml:space="preserve"> 200 jaar. Ter gelegenheid daarvan schreven KRO/NCRV een wedstrijd uit voor een nieuwe tekst. Cees Rutgers won en zijn tekst </w:t>
      </w:r>
      <w:r w:rsidRPr="00F20AE5">
        <w:rPr>
          <w:i/>
          <w:iCs/>
        </w:rPr>
        <w:t>Stil is de nacht</w:t>
      </w:r>
      <w:r>
        <w:t xml:space="preserve"> staat nu in de kerstwijding. Bekijk </w:t>
      </w:r>
      <w:hyperlink r:id="rId7" w:history="1">
        <w:r w:rsidRPr="00F20AE5">
          <w:rPr>
            <w:rStyle w:val="Hyperlink"/>
          </w:rPr>
          <w:t>het filmpje</w:t>
        </w:r>
      </w:hyperlink>
      <w:r>
        <w:t xml:space="preserve"> waarin Cees erover verteld.</w:t>
      </w:r>
    </w:p>
    <w:p w14:paraId="2EB818DE" w14:textId="77777777" w:rsidR="00F20AE5" w:rsidRDefault="00F20AE5" w:rsidP="008E7253"/>
    <w:p w14:paraId="44DB100F" w14:textId="62817A34" w:rsidR="00AB048F" w:rsidRPr="00F20AE5" w:rsidRDefault="00F20AE5" w:rsidP="008E7253">
      <w:pPr>
        <w:rPr>
          <w:b/>
          <w:bCs/>
          <w:i/>
          <w:iCs/>
        </w:rPr>
      </w:pPr>
      <w:r w:rsidRPr="00F20AE5">
        <w:rPr>
          <w:b/>
          <w:bCs/>
        </w:rPr>
        <w:t xml:space="preserve">Lied </w:t>
      </w:r>
      <w:r w:rsidR="00AB048F" w:rsidRPr="00F20AE5">
        <w:rPr>
          <w:b/>
          <w:bCs/>
          <w:i/>
          <w:iCs/>
        </w:rPr>
        <w:t>Hout voor op ’t vuur</w:t>
      </w:r>
    </w:p>
    <w:p w14:paraId="5193F909" w14:textId="648F055D" w:rsidR="00E73BF4" w:rsidRDefault="00F20AE5" w:rsidP="008E7253">
      <w:r>
        <w:t xml:space="preserve">De originele tekst van het lied </w:t>
      </w:r>
      <w:r w:rsidRPr="00E73BF4">
        <w:rPr>
          <w:i/>
          <w:iCs/>
        </w:rPr>
        <w:t>Hout voor op ’t vuur</w:t>
      </w:r>
      <w:r>
        <w:t xml:space="preserve"> is in het </w:t>
      </w:r>
      <w:r w:rsidR="00E73BF4">
        <w:t>Drents</w:t>
      </w:r>
      <w:r>
        <w:t xml:space="preserve"> geschreven door Daniël </w:t>
      </w:r>
      <w:proofErr w:type="spellStart"/>
      <w:r>
        <w:t>Lohues</w:t>
      </w:r>
      <w:proofErr w:type="spellEnd"/>
      <w:r>
        <w:t xml:space="preserve">: </w:t>
      </w:r>
      <w:r w:rsidR="00E73BF4" w:rsidRPr="00E73BF4">
        <w:rPr>
          <w:i/>
          <w:iCs/>
        </w:rPr>
        <w:t>Holt veur op ’t vuur</w:t>
      </w:r>
      <w:r w:rsidR="00E73BF4">
        <w:t xml:space="preserve">. </w:t>
      </w:r>
    </w:p>
    <w:p w14:paraId="596D3F38" w14:textId="170E2C5B" w:rsidR="00E73BF4" w:rsidRDefault="00E73BF4" w:rsidP="008E7253">
      <w:r>
        <w:t xml:space="preserve">Bekijk hier een </w:t>
      </w:r>
      <w:hyperlink r:id="rId8" w:history="1">
        <w:r w:rsidRPr="00E73BF4">
          <w:rPr>
            <w:rStyle w:val="Hyperlink"/>
          </w:rPr>
          <w:t>YouTube video</w:t>
        </w:r>
      </w:hyperlink>
      <w:r w:rsidR="004F2FC9">
        <w:t xml:space="preserve">. </w:t>
      </w:r>
      <w:r w:rsidR="00A338CF">
        <w:t>Lees</w:t>
      </w:r>
      <w:r>
        <w:t xml:space="preserve"> de </w:t>
      </w:r>
      <w:hyperlink r:id="rId9" w:history="1">
        <w:r w:rsidRPr="004F2FC9">
          <w:rPr>
            <w:rStyle w:val="Hyperlink"/>
          </w:rPr>
          <w:t>originele tekst</w:t>
        </w:r>
      </w:hyperlink>
    </w:p>
    <w:p w14:paraId="31B0D152" w14:textId="6C5122E1" w:rsidR="00E73BF4" w:rsidRDefault="00E73BF4" w:rsidP="008E7253"/>
    <w:p w14:paraId="4CA09DA6" w14:textId="79BE8552" w:rsidR="00E73BF4" w:rsidRDefault="004C74C9" w:rsidP="008E7253">
      <w:r w:rsidRPr="008E7253">
        <w:rPr>
          <w:noProof/>
        </w:rPr>
        <w:lastRenderedPageBreak/>
        <w:drawing>
          <wp:anchor distT="0" distB="0" distL="114300" distR="114300" simplePos="0" relativeHeight="251658240" behindDoc="0" locked="0" layoutInCell="1" allowOverlap="1" wp14:anchorId="5182D33C" wp14:editId="2DD233AD">
            <wp:simplePos x="0" y="0"/>
            <wp:positionH relativeFrom="column">
              <wp:posOffset>3961765</wp:posOffset>
            </wp:positionH>
            <wp:positionV relativeFrom="paragraph">
              <wp:posOffset>5080</wp:posOffset>
            </wp:positionV>
            <wp:extent cx="2416175" cy="2225040"/>
            <wp:effectExtent l="0" t="0" r="3175" b="3810"/>
            <wp:wrapThrough wrapText="bothSides">
              <wp:wrapPolygon edited="0">
                <wp:start x="8175" y="0"/>
                <wp:lineTo x="7834" y="2959"/>
                <wp:lineTo x="4939" y="3699"/>
                <wp:lineTo x="4768" y="5918"/>
                <wp:lineTo x="0" y="6473"/>
                <wp:lineTo x="0" y="8877"/>
                <wp:lineTo x="1533" y="8877"/>
                <wp:lineTo x="0" y="9801"/>
                <wp:lineTo x="0" y="11096"/>
                <wp:lineTo x="3406" y="11836"/>
                <wp:lineTo x="3406" y="14240"/>
                <wp:lineTo x="4087" y="14795"/>
                <wp:lineTo x="6642" y="14795"/>
                <wp:lineTo x="5961" y="17753"/>
                <wp:lineTo x="5790" y="19603"/>
                <wp:lineTo x="6301" y="20712"/>
                <wp:lineTo x="7153" y="20712"/>
                <wp:lineTo x="7493" y="21452"/>
                <wp:lineTo x="9026" y="21452"/>
                <wp:lineTo x="9367" y="21452"/>
                <wp:lineTo x="11921" y="20712"/>
                <wp:lineTo x="12943" y="20712"/>
                <wp:lineTo x="13624" y="19418"/>
                <wp:lineTo x="13284" y="17753"/>
                <wp:lineTo x="17882" y="16829"/>
                <wp:lineTo x="19244" y="16089"/>
                <wp:lineTo x="18563" y="14610"/>
                <wp:lineTo x="18563" y="12575"/>
                <wp:lineTo x="18222" y="11836"/>
                <wp:lineTo x="21458" y="11466"/>
                <wp:lineTo x="21458" y="10726"/>
                <wp:lineTo x="16690" y="8877"/>
                <wp:lineTo x="18393" y="7582"/>
                <wp:lineTo x="18222" y="7027"/>
                <wp:lineTo x="15838" y="5918"/>
                <wp:lineTo x="15838" y="1479"/>
                <wp:lineTo x="14987" y="555"/>
                <wp:lineTo x="12262" y="0"/>
                <wp:lineTo x="8175" y="0"/>
              </wp:wrapPolygon>
            </wp:wrapThrough>
            <wp:docPr id="513117120" name="Afbeelding 2" descr="Afbeelding met Bloemkwekerij, Bloemschikken, Snijbloemen,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17120" name="Afbeelding 2" descr="Afbeelding met Bloemkwekerij, Bloemschikken, Snijbloemen, bloem&#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6175" cy="222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BF4" w:rsidRPr="00E73BF4">
        <w:rPr>
          <w:b/>
          <w:bCs/>
        </w:rPr>
        <w:t>Verbeelding van het kampvuur</w:t>
      </w:r>
      <w:r w:rsidR="008E7253" w:rsidRPr="00E73BF4">
        <w:rPr>
          <w:b/>
          <w:bCs/>
        </w:rPr>
        <w:br/>
      </w:r>
      <w:r>
        <w:t>Bij deze kerstwijding mag</w:t>
      </w:r>
      <w:r w:rsidR="00E73BF4">
        <w:t xml:space="preserve"> een vuurtje eigenlijk niet ontbreken! </w:t>
      </w:r>
    </w:p>
    <w:p w14:paraId="3324A937" w14:textId="7E0DFD62" w:rsidR="00E73BF4" w:rsidRDefault="00E73BF4" w:rsidP="00E73BF4">
      <w:pPr>
        <w:pStyle w:val="Lijstalinea"/>
        <w:numPr>
          <w:ilvl w:val="0"/>
          <w:numId w:val="1"/>
        </w:numPr>
      </w:pPr>
      <w:r>
        <w:t>Je kunt buiten een vuurkorf aansteken: een warm welkom voor iedereen</w:t>
      </w:r>
      <w:r w:rsidR="00A338CF">
        <w:t>. Of na afloop</w:t>
      </w:r>
      <w:r>
        <w:t xml:space="preserve"> een mooie plek om </w:t>
      </w:r>
      <w:r w:rsidR="00A338CF">
        <w:t>na te praten en</w:t>
      </w:r>
      <w:r>
        <w:t xml:space="preserve"> warme chocolademelk te drinken.</w:t>
      </w:r>
    </w:p>
    <w:p w14:paraId="74BD1936" w14:textId="5CB7A186" w:rsidR="00E73BF4" w:rsidRPr="00A338CF" w:rsidRDefault="00E73BF4" w:rsidP="008E7253">
      <w:pPr>
        <w:pStyle w:val="Lijstalinea"/>
        <w:numPr>
          <w:ilvl w:val="0"/>
          <w:numId w:val="1"/>
        </w:numPr>
      </w:pPr>
      <w:r>
        <w:t>Binnen kun je van grote houtblokken</w:t>
      </w:r>
      <w:r w:rsidR="00A338CF">
        <w:t>, (oranje/rode)</w:t>
      </w:r>
      <w:r>
        <w:t xml:space="preserve"> </w:t>
      </w:r>
      <w:proofErr w:type="spellStart"/>
      <w:r>
        <w:t>ledlichtjes</w:t>
      </w:r>
      <w:proofErr w:type="spellEnd"/>
      <w:r>
        <w:t xml:space="preserve"> </w:t>
      </w:r>
      <w:r w:rsidR="00A338CF">
        <w:t xml:space="preserve">en/of oranjerood crêpepapier </w:t>
      </w:r>
      <w:r>
        <w:t xml:space="preserve">een kampvuur namaken. </w:t>
      </w:r>
    </w:p>
    <w:p w14:paraId="267B43F6" w14:textId="78EB4D21" w:rsidR="00AB048F" w:rsidRPr="00A338CF" w:rsidRDefault="00A338CF" w:rsidP="00A338CF">
      <w:pPr>
        <w:pStyle w:val="Lijstalinea"/>
        <w:numPr>
          <w:ilvl w:val="0"/>
          <w:numId w:val="2"/>
        </w:numPr>
      </w:pPr>
      <w:r w:rsidRPr="00A338CF">
        <w:t xml:space="preserve">Maak </w:t>
      </w:r>
      <w:r>
        <w:t>een kampvuur van bloemen, eventueel met een nep-haard eronder.</w:t>
      </w:r>
    </w:p>
    <w:p w14:paraId="77855F13" w14:textId="72671738" w:rsidR="008E7253" w:rsidRDefault="004C74C9" w:rsidP="008E7253">
      <w:r w:rsidRPr="00A338CF">
        <w:rPr>
          <w:i/>
          <w:iCs/>
          <w:noProof/>
        </w:rPr>
        <w:drawing>
          <wp:anchor distT="0" distB="0" distL="114300" distR="114300" simplePos="0" relativeHeight="251659264" behindDoc="1" locked="0" layoutInCell="1" allowOverlap="1" wp14:anchorId="21016EA3" wp14:editId="40D907E7">
            <wp:simplePos x="0" y="0"/>
            <wp:positionH relativeFrom="margin">
              <wp:posOffset>-114935</wp:posOffset>
            </wp:positionH>
            <wp:positionV relativeFrom="paragraph">
              <wp:posOffset>249555</wp:posOffset>
            </wp:positionV>
            <wp:extent cx="1943100" cy="1943100"/>
            <wp:effectExtent l="0" t="0" r="0" b="0"/>
            <wp:wrapTight wrapText="bothSides">
              <wp:wrapPolygon edited="0">
                <wp:start x="0" y="0"/>
                <wp:lineTo x="0" y="21388"/>
                <wp:lineTo x="21388" y="21388"/>
                <wp:lineTo x="21388" y="0"/>
                <wp:lineTo x="0" y="0"/>
              </wp:wrapPolygon>
            </wp:wrapTight>
            <wp:docPr id="594785819" name="Afbeelding 2" descr="Leuke decoratie voor in de winter en herfst! Doe lampjes en hout in een  schaal, lijkt net een echt kampvuur!. Foto geplaatst door knutseldeprutsel  op Welk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uke decoratie voor in de winter en herfst! Doe lampjes en hout in een  schaal, lijkt net een echt kampvuur!. Foto geplaatst door knutseldeprutsel  op Welke.n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1B4835" w14:textId="7770E39D" w:rsidR="00A338CF" w:rsidRDefault="004C74C9" w:rsidP="008E7253">
      <w:r>
        <w:rPr>
          <w:noProof/>
        </w:rPr>
        <w:drawing>
          <wp:anchor distT="0" distB="0" distL="114300" distR="114300" simplePos="0" relativeHeight="251660288" behindDoc="1" locked="0" layoutInCell="1" allowOverlap="1" wp14:anchorId="6C7A34CB" wp14:editId="392CB4D4">
            <wp:simplePos x="0" y="0"/>
            <wp:positionH relativeFrom="column">
              <wp:posOffset>2145665</wp:posOffset>
            </wp:positionH>
            <wp:positionV relativeFrom="paragraph">
              <wp:posOffset>200025</wp:posOffset>
            </wp:positionV>
            <wp:extent cx="3902075" cy="1691005"/>
            <wp:effectExtent l="0" t="0" r="3175" b="4445"/>
            <wp:wrapTight wrapText="bothSides">
              <wp:wrapPolygon edited="0">
                <wp:start x="0" y="0"/>
                <wp:lineTo x="0" y="21413"/>
                <wp:lineTo x="21512" y="21413"/>
                <wp:lineTo x="21512" y="0"/>
                <wp:lineTo x="0" y="0"/>
              </wp:wrapPolygon>
            </wp:wrapTight>
            <wp:docPr id="2146509370" name="Afbeelding 1" descr="Vuur van crêpe papier voor Pinksteren - Web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ur van crêpe papier voor Pinksteren - Webkonij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2075" cy="1691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96E37" w14:textId="77777777" w:rsidR="003F1E0C" w:rsidRPr="008E7253" w:rsidRDefault="003F1E0C" w:rsidP="008E7253">
      <w:pPr>
        <w:rPr>
          <w:b/>
          <w:bCs/>
        </w:rPr>
      </w:pPr>
    </w:p>
    <w:p w14:paraId="02C9A880" w14:textId="43D0FA78" w:rsidR="008E7253" w:rsidRPr="00AB048F" w:rsidRDefault="00AB048F" w:rsidP="008E7253">
      <w:pPr>
        <w:rPr>
          <w:b/>
          <w:bCs/>
        </w:rPr>
      </w:pPr>
      <w:r w:rsidRPr="00AB048F">
        <w:rPr>
          <w:b/>
          <w:bCs/>
        </w:rPr>
        <w:t>Extra tekst</w:t>
      </w:r>
      <w:r w:rsidR="00A338CF">
        <w:rPr>
          <w:b/>
          <w:bCs/>
        </w:rPr>
        <w:t xml:space="preserve"> uit </w:t>
      </w:r>
      <w:r w:rsidR="00A338CF" w:rsidRPr="00A338CF">
        <w:rPr>
          <w:b/>
          <w:bCs/>
          <w:i/>
          <w:iCs/>
        </w:rPr>
        <w:t xml:space="preserve">Leven in </w:t>
      </w:r>
      <w:r w:rsidR="00A338CF">
        <w:rPr>
          <w:b/>
          <w:bCs/>
          <w:i/>
          <w:iCs/>
        </w:rPr>
        <w:t>L</w:t>
      </w:r>
      <w:r w:rsidR="00A338CF" w:rsidRPr="00A338CF">
        <w:rPr>
          <w:b/>
          <w:bCs/>
          <w:i/>
          <w:iCs/>
        </w:rPr>
        <w:t>iefde</w:t>
      </w:r>
    </w:p>
    <w:p w14:paraId="0D51F871" w14:textId="78770DDA" w:rsidR="008E7253" w:rsidRPr="008E7253" w:rsidRDefault="008E7253" w:rsidP="008E7253">
      <w:r w:rsidRPr="008E7253">
        <w:br/>
        <w:t>Wanneer ik bij het vuur zit, praat ik met mijn vrienden en vriendinnen</w:t>
      </w:r>
      <w:r w:rsidRPr="008E7253">
        <w:br/>
        <w:t xml:space="preserve">En ik denk: waarom zeg ik zoveel, als ik zo vaak niet in staat ben </w:t>
      </w:r>
      <w:r w:rsidRPr="008E7253">
        <w:br/>
        <w:t>om mijn woorden in daden om te zetten.</w:t>
      </w:r>
      <w:r w:rsidRPr="008E7253">
        <w:br/>
        <w:t xml:space="preserve">Mijn hart antwoordt: wanneer je in het openbaar je ideeën verkondigt, </w:t>
      </w:r>
      <w:r w:rsidRPr="008E7253">
        <w:br/>
        <w:t>zul je ook moeten proberen ernaar te leven.</w:t>
      </w:r>
      <w:r w:rsidRPr="008E7253">
        <w:br/>
        <w:t xml:space="preserve">En omdat ik denk dat ik ben wat ik verkondig, </w:t>
      </w:r>
      <w:r w:rsidRPr="008E7253">
        <w:br/>
        <w:t xml:space="preserve">verander ik uiteindelijk in wat ik zeg. </w:t>
      </w:r>
      <w:r w:rsidRPr="008E7253">
        <w:br/>
      </w:r>
      <w:r w:rsidRPr="008E7253">
        <w:br/>
        <w:t>Bron:</w:t>
      </w:r>
      <w:r w:rsidR="00AB048F">
        <w:t xml:space="preserve"> </w:t>
      </w:r>
      <w:r w:rsidRPr="00A338CF">
        <w:rPr>
          <w:i/>
          <w:iCs/>
        </w:rPr>
        <w:t>Leven in Liefde</w:t>
      </w:r>
      <w:r w:rsidRPr="008E7253">
        <w:t xml:space="preserve">, 26 mei, Vrij naar Paolo </w:t>
      </w:r>
      <w:proofErr w:type="spellStart"/>
      <w:r w:rsidRPr="008E7253">
        <w:t>Coelho</w:t>
      </w:r>
      <w:proofErr w:type="spellEnd"/>
      <w:r w:rsidRPr="008E7253">
        <w:t>, De strijders van he</w:t>
      </w:r>
      <w:r w:rsidR="00A338CF">
        <w:t>t</w:t>
      </w:r>
      <w:r w:rsidRPr="008E7253">
        <w:t xml:space="preserve"> licht, Arbeiderspers, Amsterdam, 2002. Opgenomen in kerstwijding </w:t>
      </w:r>
      <w:r w:rsidRPr="00A338CF">
        <w:rPr>
          <w:i/>
          <w:iCs/>
        </w:rPr>
        <w:t>Liefde biedt vaste grond</w:t>
      </w:r>
      <w:r w:rsidRPr="008E7253">
        <w:t>, 2011.</w:t>
      </w:r>
    </w:p>
    <w:p w14:paraId="1CB4B489" w14:textId="77777777" w:rsidR="008E7253" w:rsidRDefault="008E7253" w:rsidP="008E7253">
      <w:pPr>
        <w:rPr>
          <w:b/>
          <w:bCs/>
        </w:rPr>
      </w:pPr>
    </w:p>
    <w:p w14:paraId="77F16956" w14:textId="3F70EBCD" w:rsidR="00BB2FBF" w:rsidRPr="008E7253" w:rsidRDefault="00BB2FBF" w:rsidP="008E7253">
      <w:pPr>
        <w:rPr>
          <w:b/>
          <w:bCs/>
        </w:rPr>
      </w:pPr>
      <w:r>
        <w:rPr>
          <w:b/>
          <w:bCs/>
        </w:rPr>
        <w:t>Ritueel</w:t>
      </w:r>
    </w:p>
    <w:p w14:paraId="2B197B37" w14:textId="4325B705" w:rsidR="00D81F5D" w:rsidRPr="00A338CF" w:rsidRDefault="00BB2FBF">
      <w:pPr>
        <w:rPr>
          <w:b/>
          <w:bCs/>
        </w:rPr>
      </w:pPr>
      <w:r w:rsidRPr="002A2C02">
        <w:t xml:space="preserve">Bij het vieren van de winterzonnewende staat de overwinning van het licht centraal. </w:t>
      </w:r>
      <w:r w:rsidR="00A338CF">
        <w:t xml:space="preserve">Je kunt daar zelf een ritueel bij maken. </w:t>
      </w:r>
      <w:r w:rsidRPr="002A2C02">
        <w:t xml:space="preserve">Maak </w:t>
      </w:r>
      <w:r w:rsidR="00A338CF">
        <w:t>e</w:t>
      </w:r>
      <w:r w:rsidRPr="002A2C02">
        <w:t xml:space="preserve">en vuur in je haard of vuurkorf of steek een kaars aan. Schrijf </w:t>
      </w:r>
      <w:r>
        <w:t>op wat</w:t>
      </w:r>
      <w:r w:rsidRPr="002A2C02">
        <w:t xml:space="preserve"> jou op dit moment het meest belemmert in je </w:t>
      </w:r>
      <w:r>
        <w:t>leven</w:t>
      </w:r>
      <w:r w:rsidRPr="002A2C02">
        <w:t xml:space="preserve"> op een papiertje. Laat dit vervolgens in het vuur verdwijnen en neem afscheid van wat je niet langer dient. Bedank jezelf tenslotte voor alle stappen </w:t>
      </w:r>
      <w:r>
        <w:t>-</w:t>
      </w:r>
      <w:r w:rsidRPr="002A2C02">
        <w:t xml:space="preserve"> groot en klein</w:t>
      </w:r>
      <w:r>
        <w:t xml:space="preserve"> - </w:t>
      </w:r>
      <w:r w:rsidRPr="002A2C02">
        <w:t>die je dit jaar hebt gezet. Eer je moed, je kracht en je volharding.</w:t>
      </w:r>
      <w:r w:rsidRPr="002A2C02">
        <w:rPr>
          <w:b/>
          <w:bCs/>
        </w:rPr>
        <w:t> </w:t>
      </w:r>
    </w:p>
    <w:sectPr w:rsidR="00D81F5D" w:rsidRPr="00A338C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FE138" w14:textId="77777777" w:rsidR="004C74C9" w:rsidRDefault="004C74C9" w:rsidP="004C74C9">
      <w:pPr>
        <w:spacing w:after="0" w:line="240" w:lineRule="auto"/>
      </w:pPr>
      <w:r>
        <w:separator/>
      </w:r>
    </w:p>
  </w:endnote>
  <w:endnote w:type="continuationSeparator" w:id="0">
    <w:p w14:paraId="7D46D13F" w14:textId="77777777" w:rsidR="004C74C9" w:rsidRDefault="004C74C9" w:rsidP="004C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172823"/>
      <w:docPartObj>
        <w:docPartGallery w:val="Page Numbers (Bottom of Page)"/>
        <w:docPartUnique/>
      </w:docPartObj>
    </w:sdtPr>
    <w:sdtContent>
      <w:p w14:paraId="7258ABFE" w14:textId="4F6115F0" w:rsidR="004C74C9" w:rsidRDefault="004C74C9">
        <w:pPr>
          <w:pStyle w:val="Voettekst"/>
          <w:jc w:val="center"/>
        </w:pPr>
        <w:r>
          <w:fldChar w:fldCharType="begin"/>
        </w:r>
        <w:r>
          <w:instrText>PAGE   \* MERGEFORMAT</w:instrText>
        </w:r>
        <w:r>
          <w:fldChar w:fldCharType="separate"/>
        </w:r>
        <w:r>
          <w:t>2</w:t>
        </w:r>
        <w:r>
          <w:fldChar w:fldCharType="end"/>
        </w:r>
      </w:p>
    </w:sdtContent>
  </w:sdt>
  <w:p w14:paraId="56D51222" w14:textId="77777777" w:rsidR="004C74C9" w:rsidRDefault="004C74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A488D" w14:textId="77777777" w:rsidR="004C74C9" w:rsidRDefault="004C74C9" w:rsidP="004C74C9">
      <w:pPr>
        <w:spacing w:after="0" w:line="240" w:lineRule="auto"/>
      </w:pPr>
      <w:r>
        <w:separator/>
      </w:r>
    </w:p>
  </w:footnote>
  <w:footnote w:type="continuationSeparator" w:id="0">
    <w:p w14:paraId="2504C043" w14:textId="77777777" w:rsidR="004C74C9" w:rsidRDefault="004C74C9" w:rsidP="004C7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32518"/>
    <w:multiLevelType w:val="hybridMultilevel"/>
    <w:tmpl w:val="741A7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892991"/>
    <w:multiLevelType w:val="hybridMultilevel"/>
    <w:tmpl w:val="A56CB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5021823">
    <w:abstractNumId w:val="1"/>
  </w:num>
  <w:num w:numId="2" w16cid:durableId="207974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55"/>
    <w:rsid w:val="001A7C69"/>
    <w:rsid w:val="001C1A4B"/>
    <w:rsid w:val="003A17CB"/>
    <w:rsid w:val="003F1E0C"/>
    <w:rsid w:val="004A2A47"/>
    <w:rsid w:val="004C74C9"/>
    <w:rsid w:val="004D12EF"/>
    <w:rsid w:val="004F2FC9"/>
    <w:rsid w:val="006A5A13"/>
    <w:rsid w:val="007A0BD7"/>
    <w:rsid w:val="007D7CC3"/>
    <w:rsid w:val="007F127F"/>
    <w:rsid w:val="008B5D4D"/>
    <w:rsid w:val="008E7253"/>
    <w:rsid w:val="0091022C"/>
    <w:rsid w:val="009A5103"/>
    <w:rsid w:val="00A139AD"/>
    <w:rsid w:val="00A338CF"/>
    <w:rsid w:val="00A77655"/>
    <w:rsid w:val="00A8525F"/>
    <w:rsid w:val="00AB048F"/>
    <w:rsid w:val="00AC5123"/>
    <w:rsid w:val="00BB2FBF"/>
    <w:rsid w:val="00D17642"/>
    <w:rsid w:val="00D81F5D"/>
    <w:rsid w:val="00D97E37"/>
    <w:rsid w:val="00E25C38"/>
    <w:rsid w:val="00E73BF4"/>
    <w:rsid w:val="00F20AE5"/>
    <w:rsid w:val="00F876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B6BC"/>
  <w15:chartTrackingRefBased/>
  <w15:docId w15:val="{C6F9B10B-6AE8-40F4-B97B-A5C6B608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7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7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76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76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76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76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76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76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76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76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76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76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76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76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76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76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76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7655"/>
    <w:rPr>
      <w:rFonts w:eastAsiaTheme="majorEastAsia" w:cstheme="majorBidi"/>
      <w:color w:val="272727" w:themeColor="text1" w:themeTint="D8"/>
    </w:rPr>
  </w:style>
  <w:style w:type="paragraph" w:styleId="Titel">
    <w:name w:val="Title"/>
    <w:basedOn w:val="Standaard"/>
    <w:next w:val="Standaard"/>
    <w:link w:val="TitelChar"/>
    <w:uiPriority w:val="10"/>
    <w:qFormat/>
    <w:rsid w:val="00A77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76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76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76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76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7655"/>
    <w:rPr>
      <w:i/>
      <w:iCs/>
      <w:color w:val="404040" w:themeColor="text1" w:themeTint="BF"/>
    </w:rPr>
  </w:style>
  <w:style w:type="paragraph" w:styleId="Lijstalinea">
    <w:name w:val="List Paragraph"/>
    <w:basedOn w:val="Standaard"/>
    <w:uiPriority w:val="34"/>
    <w:qFormat/>
    <w:rsid w:val="00A77655"/>
    <w:pPr>
      <w:ind w:left="720"/>
      <w:contextualSpacing/>
    </w:pPr>
  </w:style>
  <w:style w:type="character" w:styleId="Intensievebenadrukking">
    <w:name w:val="Intense Emphasis"/>
    <w:basedOn w:val="Standaardalinea-lettertype"/>
    <w:uiPriority w:val="21"/>
    <w:qFormat/>
    <w:rsid w:val="00A77655"/>
    <w:rPr>
      <w:i/>
      <w:iCs/>
      <w:color w:val="0F4761" w:themeColor="accent1" w:themeShade="BF"/>
    </w:rPr>
  </w:style>
  <w:style w:type="paragraph" w:styleId="Duidelijkcitaat">
    <w:name w:val="Intense Quote"/>
    <w:basedOn w:val="Standaard"/>
    <w:next w:val="Standaard"/>
    <w:link w:val="DuidelijkcitaatChar"/>
    <w:uiPriority w:val="30"/>
    <w:qFormat/>
    <w:rsid w:val="00A77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7655"/>
    <w:rPr>
      <w:i/>
      <w:iCs/>
      <w:color w:val="0F4761" w:themeColor="accent1" w:themeShade="BF"/>
    </w:rPr>
  </w:style>
  <w:style w:type="character" w:styleId="Intensieveverwijzing">
    <w:name w:val="Intense Reference"/>
    <w:basedOn w:val="Standaardalinea-lettertype"/>
    <w:uiPriority w:val="32"/>
    <w:qFormat/>
    <w:rsid w:val="00A77655"/>
    <w:rPr>
      <w:b/>
      <w:bCs/>
      <w:smallCaps/>
      <w:color w:val="0F4761" w:themeColor="accent1" w:themeShade="BF"/>
      <w:spacing w:val="5"/>
    </w:rPr>
  </w:style>
  <w:style w:type="character" w:styleId="Hyperlink">
    <w:name w:val="Hyperlink"/>
    <w:basedOn w:val="Standaardalinea-lettertype"/>
    <w:uiPriority w:val="99"/>
    <w:unhideWhenUsed/>
    <w:rsid w:val="00A77655"/>
    <w:rPr>
      <w:color w:val="467886" w:themeColor="hyperlink"/>
      <w:u w:val="single"/>
    </w:rPr>
  </w:style>
  <w:style w:type="character" w:customStyle="1" w:styleId="normaltextrun">
    <w:name w:val="normaltextrun"/>
    <w:basedOn w:val="Standaardalinea-lettertype"/>
    <w:rsid w:val="00A77655"/>
  </w:style>
  <w:style w:type="character" w:styleId="Onopgelostemelding">
    <w:name w:val="Unresolved Mention"/>
    <w:basedOn w:val="Standaardalinea-lettertype"/>
    <w:uiPriority w:val="99"/>
    <w:semiHidden/>
    <w:unhideWhenUsed/>
    <w:rsid w:val="007F127F"/>
    <w:rPr>
      <w:color w:val="605E5C"/>
      <w:shd w:val="clear" w:color="auto" w:fill="E1DFDD"/>
    </w:rPr>
  </w:style>
  <w:style w:type="paragraph" w:styleId="Tekstopmerking">
    <w:name w:val="annotation text"/>
    <w:basedOn w:val="Standaard"/>
    <w:link w:val="TekstopmerkingChar"/>
    <w:uiPriority w:val="99"/>
    <w:unhideWhenUsed/>
    <w:rsid w:val="00BB2FBF"/>
    <w:pPr>
      <w:spacing w:line="240" w:lineRule="auto"/>
    </w:pPr>
    <w:rPr>
      <w:sz w:val="20"/>
      <w:szCs w:val="20"/>
    </w:rPr>
  </w:style>
  <w:style w:type="character" w:customStyle="1" w:styleId="TekstopmerkingChar">
    <w:name w:val="Tekst opmerking Char"/>
    <w:basedOn w:val="Standaardalinea-lettertype"/>
    <w:link w:val="Tekstopmerking"/>
    <w:uiPriority w:val="99"/>
    <w:rsid w:val="00BB2FBF"/>
    <w:rPr>
      <w:sz w:val="20"/>
      <w:szCs w:val="20"/>
    </w:rPr>
  </w:style>
  <w:style w:type="character" w:styleId="Verwijzingopmerking">
    <w:name w:val="annotation reference"/>
    <w:basedOn w:val="Standaardalinea-lettertype"/>
    <w:uiPriority w:val="99"/>
    <w:semiHidden/>
    <w:unhideWhenUsed/>
    <w:rsid w:val="00BB2FBF"/>
    <w:rPr>
      <w:sz w:val="16"/>
      <w:szCs w:val="16"/>
    </w:rPr>
  </w:style>
  <w:style w:type="paragraph" w:customStyle="1" w:styleId="pf0">
    <w:name w:val="pf0"/>
    <w:basedOn w:val="Standaard"/>
    <w:rsid w:val="007D7CC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7D7CC3"/>
    <w:rPr>
      <w:rFonts w:ascii="Segoe UI" w:hAnsi="Segoe UI" w:cs="Segoe UI" w:hint="default"/>
      <w:sz w:val="18"/>
      <w:szCs w:val="18"/>
    </w:rPr>
  </w:style>
  <w:style w:type="character" w:styleId="GevolgdeHyperlink">
    <w:name w:val="FollowedHyperlink"/>
    <w:basedOn w:val="Standaardalinea-lettertype"/>
    <w:uiPriority w:val="99"/>
    <w:semiHidden/>
    <w:unhideWhenUsed/>
    <w:rsid w:val="00F20AE5"/>
    <w:rPr>
      <w:color w:val="96607D" w:themeColor="followedHyperlink"/>
      <w:u w:val="single"/>
    </w:rPr>
  </w:style>
  <w:style w:type="paragraph" w:styleId="Koptekst">
    <w:name w:val="header"/>
    <w:basedOn w:val="Standaard"/>
    <w:link w:val="KoptekstChar"/>
    <w:uiPriority w:val="99"/>
    <w:unhideWhenUsed/>
    <w:rsid w:val="004C74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74C9"/>
  </w:style>
  <w:style w:type="paragraph" w:styleId="Voettekst">
    <w:name w:val="footer"/>
    <w:basedOn w:val="Standaard"/>
    <w:link w:val="VoettekstChar"/>
    <w:uiPriority w:val="99"/>
    <w:unhideWhenUsed/>
    <w:rsid w:val="004C74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246">
      <w:bodyDiv w:val="1"/>
      <w:marLeft w:val="0"/>
      <w:marRight w:val="0"/>
      <w:marTop w:val="0"/>
      <w:marBottom w:val="0"/>
      <w:divBdr>
        <w:top w:val="none" w:sz="0" w:space="0" w:color="auto"/>
        <w:left w:val="none" w:sz="0" w:space="0" w:color="auto"/>
        <w:bottom w:val="none" w:sz="0" w:space="0" w:color="auto"/>
        <w:right w:val="none" w:sz="0" w:space="0" w:color="auto"/>
      </w:divBdr>
    </w:div>
    <w:div w:id="290795290">
      <w:bodyDiv w:val="1"/>
      <w:marLeft w:val="0"/>
      <w:marRight w:val="0"/>
      <w:marTop w:val="0"/>
      <w:marBottom w:val="0"/>
      <w:divBdr>
        <w:top w:val="none" w:sz="0" w:space="0" w:color="auto"/>
        <w:left w:val="none" w:sz="0" w:space="0" w:color="auto"/>
        <w:bottom w:val="none" w:sz="0" w:space="0" w:color="auto"/>
        <w:right w:val="none" w:sz="0" w:space="0" w:color="auto"/>
      </w:divBdr>
    </w:div>
    <w:div w:id="595292399">
      <w:bodyDiv w:val="1"/>
      <w:marLeft w:val="0"/>
      <w:marRight w:val="0"/>
      <w:marTop w:val="0"/>
      <w:marBottom w:val="0"/>
      <w:divBdr>
        <w:top w:val="none" w:sz="0" w:space="0" w:color="auto"/>
        <w:left w:val="none" w:sz="0" w:space="0" w:color="auto"/>
        <w:bottom w:val="none" w:sz="0" w:space="0" w:color="auto"/>
        <w:right w:val="none" w:sz="0" w:space="0" w:color="auto"/>
      </w:divBdr>
      <w:divsChild>
        <w:div w:id="1886988760">
          <w:marLeft w:val="0"/>
          <w:marRight w:val="0"/>
          <w:marTop w:val="0"/>
          <w:marBottom w:val="180"/>
          <w:divBdr>
            <w:top w:val="none" w:sz="0" w:space="0" w:color="auto"/>
            <w:left w:val="none" w:sz="0" w:space="0" w:color="auto"/>
            <w:bottom w:val="none" w:sz="0" w:space="0" w:color="auto"/>
            <w:right w:val="none" w:sz="0" w:space="0" w:color="auto"/>
          </w:divBdr>
        </w:div>
        <w:div w:id="1651982428">
          <w:marLeft w:val="0"/>
          <w:marRight w:val="0"/>
          <w:marTop w:val="0"/>
          <w:marBottom w:val="180"/>
          <w:divBdr>
            <w:top w:val="none" w:sz="0" w:space="0" w:color="auto"/>
            <w:left w:val="none" w:sz="0" w:space="0" w:color="auto"/>
            <w:bottom w:val="none" w:sz="0" w:space="0" w:color="auto"/>
            <w:right w:val="none" w:sz="0" w:space="0" w:color="auto"/>
          </w:divBdr>
        </w:div>
        <w:div w:id="885071369">
          <w:marLeft w:val="0"/>
          <w:marRight w:val="0"/>
          <w:marTop w:val="0"/>
          <w:marBottom w:val="180"/>
          <w:divBdr>
            <w:top w:val="none" w:sz="0" w:space="0" w:color="auto"/>
            <w:left w:val="none" w:sz="0" w:space="0" w:color="auto"/>
            <w:bottom w:val="none" w:sz="0" w:space="0" w:color="auto"/>
            <w:right w:val="none" w:sz="0" w:space="0" w:color="auto"/>
          </w:divBdr>
        </w:div>
        <w:div w:id="1274366586">
          <w:marLeft w:val="0"/>
          <w:marRight w:val="0"/>
          <w:marTop w:val="0"/>
          <w:marBottom w:val="180"/>
          <w:divBdr>
            <w:top w:val="none" w:sz="0" w:space="0" w:color="auto"/>
            <w:left w:val="none" w:sz="0" w:space="0" w:color="auto"/>
            <w:bottom w:val="none" w:sz="0" w:space="0" w:color="auto"/>
            <w:right w:val="none" w:sz="0" w:space="0" w:color="auto"/>
          </w:divBdr>
        </w:div>
        <w:div w:id="1494683952">
          <w:marLeft w:val="0"/>
          <w:marRight w:val="0"/>
          <w:marTop w:val="0"/>
          <w:marBottom w:val="180"/>
          <w:divBdr>
            <w:top w:val="none" w:sz="0" w:space="0" w:color="auto"/>
            <w:left w:val="none" w:sz="0" w:space="0" w:color="auto"/>
            <w:bottom w:val="none" w:sz="0" w:space="0" w:color="auto"/>
            <w:right w:val="none" w:sz="0" w:space="0" w:color="auto"/>
          </w:divBdr>
        </w:div>
        <w:div w:id="1673799857">
          <w:marLeft w:val="0"/>
          <w:marRight w:val="0"/>
          <w:marTop w:val="0"/>
          <w:marBottom w:val="180"/>
          <w:divBdr>
            <w:top w:val="none" w:sz="0" w:space="0" w:color="auto"/>
            <w:left w:val="none" w:sz="0" w:space="0" w:color="auto"/>
            <w:bottom w:val="none" w:sz="0" w:space="0" w:color="auto"/>
            <w:right w:val="none" w:sz="0" w:space="0" w:color="auto"/>
          </w:divBdr>
        </w:div>
        <w:div w:id="615674769">
          <w:marLeft w:val="0"/>
          <w:marRight w:val="0"/>
          <w:marTop w:val="0"/>
          <w:marBottom w:val="0"/>
          <w:divBdr>
            <w:top w:val="none" w:sz="0" w:space="0" w:color="auto"/>
            <w:left w:val="none" w:sz="0" w:space="0" w:color="auto"/>
            <w:bottom w:val="none" w:sz="0" w:space="0" w:color="auto"/>
            <w:right w:val="none" w:sz="0" w:space="0" w:color="auto"/>
          </w:divBdr>
        </w:div>
      </w:divsChild>
    </w:div>
    <w:div w:id="695037286">
      <w:bodyDiv w:val="1"/>
      <w:marLeft w:val="0"/>
      <w:marRight w:val="0"/>
      <w:marTop w:val="0"/>
      <w:marBottom w:val="0"/>
      <w:divBdr>
        <w:top w:val="none" w:sz="0" w:space="0" w:color="auto"/>
        <w:left w:val="none" w:sz="0" w:space="0" w:color="auto"/>
        <w:bottom w:val="none" w:sz="0" w:space="0" w:color="auto"/>
        <w:right w:val="none" w:sz="0" w:space="0" w:color="auto"/>
      </w:divBdr>
      <w:divsChild>
        <w:div w:id="1238631473">
          <w:marLeft w:val="0"/>
          <w:marRight w:val="0"/>
          <w:marTop w:val="0"/>
          <w:marBottom w:val="180"/>
          <w:divBdr>
            <w:top w:val="none" w:sz="0" w:space="0" w:color="auto"/>
            <w:left w:val="none" w:sz="0" w:space="0" w:color="auto"/>
            <w:bottom w:val="none" w:sz="0" w:space="0" w:color="auto"/>
            <w:right w:val="none" w:sz="0" w:space="0" w:color="auto"/>
          </w:divBdr>
        </w:div>
        <w:div w:id="1282614646">
          <w:marLeft w:val="0"/>
          <w:marRight w:val="0"/>
          <w:marTop w:val="0"/>
          <w:marBottom w:val="180"/>
          <w:divBdr>
            <w:top w:val="none" w:sz="0" w:space="0" w:color="auto"/>
            <w:left w:val="none" w:sz="0" w:space="0" w:color="auto"/>
            <w:bottom w:val="none" w:sz="0" w:space="0" w:color="auto"/>
            <w:right w:val="none" w:sz="0" w:space="0" w:color="auto"/>
          </w:divBdr>
        </w:div>
        <w:div w:id="1125002621">
          <w:marLeft w:val="0"/>
          <w:marRight w:val="0"/>
          <w:marTop w:val="0"/>
          <w:marBottom w:val="180"/>
          <w:divBdr>
            <w:top w:val="none" w:sz="0" w:space="0" w:color="auto"/>
            <w:left w:val="none" w:sz="0" w:space="0" w:color="auto"/>
            <w:bottom w:val="none" w:sz="0" w:space="0" w:color="auto"/>
            <w:right w:val="none" w:sz="0" w:space="0" w:color="auto"/>
          </w:divBdr>
        </w:div>
        <w:div w:id="438529800">
          <w:marLeft w:val="0"/>
          <w:marRight w:val="0"/>
          <w:marTop w:val="0"/>
          <w:marBottom w:val="180"/>
          <w:divBdr>
            <w:top w:val="none" w:sz="0" w:space="0" w:color="auto"/>
            <w:left w:val="none" w:sz="0" w:space="0" w:color="auto"/>
            <w:bottom w:val="none" w:sz="0" w:space="0" w:color="auto"/>
            <w:right w:val="none" w:sz="0" w:space="0" w:color="auto"/>
          </w:divBdr>
        </w:div>
        <w:div w:id="945232484">
          <w:marLeft w:val="0"/>
          <w:marRight w:val="0"/>
          <w:marTop w:val="0"/>
          <w:marBottom w:val="180"/>
          <w:divBdr>
            <w:top w:val="none" w:sz="0" w:space="0" w:color="auto"/>
            <w:left w:val="none" w:sz="0" w:space="0" w:color="auto"/>
            <w:bottom w:val="none" w:sz="0" w:space="0" w:color="auto"/>
            <w:right w:val="none" w:sz="0" w:space="0" w:color="auto"/>
          </w:divBdr>
        </w:div>
        <w:div w:id="2042700810">
          <w:marLeft w:val="0"/>
          <w:marRight w:val="0"/>
          <w:marTop w:val="0"/>
          <w:marBottom w:val="180"/>
          <w:divBdr>
            <w:top w:val="none" w:sz="0" w:space="0" w:color="auto"/>
            <w:left w:val="none" w:sz="0" w:space="0" w:color="auto"/>
            <w:bottom w:val="none" w:sz="0" w:space="0" w:color="auto"/>
            <w:right w:val="none" w:sz="0" w:space="0" w:color="auto"/>
          </w:divBdr>
        </w:div>
        <w:div w:id="413280527">
          <w:marLeft w:val="0"/>
          <w:marRight w:val="0"/>
          <w:marTop w:val="0"/>
          <w:marBottom w:val="0"/>
          <w:divBdr>
            <w:top w:val="none" w:sz="0" w:space="0" w:color="auto"/>
            <w:left w:val="none" w:sz="0" w:space="0" w:color="auto"/>
            <w:bottom w:val="none" w:sz="0" w:space="0" w:color="auto"/>
            <w:right w:val="none" w:sz="0" w:space="0" w:color="auto"/>
          </w:divBdr>
        </w:div>
      </w:divsChild>
    </w:div>
    <w:div w:id="837037710">
      <w:bodyDiv w:val="1"/>
      <w:marLeft w:val="0"/>
      <w:marRight w:val="0"/>
      <w:marTop w:val="0"/>
      <w:marBottom w:val="0"/>
      <w:divBdr>
        <w:top w:val="none" w:sz="0" w:space="0" w:color="auto"/>
        <w:left w:val="none" w:sz="0" w:space="0" w:color="auto"/>
        <w:bottom w:val="none" w:sz="0" w:space="0" w:color="auto"/>
        <w:right w:val="none" w:sz="0" w:space="0" w:color="auto"/>
      </w:divBdr>
    </w:div>
    <w:div w:id="862670674">
      <w:bodyDiv w:val="1"/>
      <w:marLeft w:val="0"/>
      <w:marRight w:val="0"/>
      <w:marTop w:val="0"/>
      <w:marBottom w:val="0"/>
      <w:divBdr>
        <w:top w:val="none" w:sz="0" w:space="0" w:color="auto"/>
        <w:left w:val="none" w:sz="0" w:space="0" w:color="auto"/>
        <w:bottom w:val="none" w:sz="0" w:space="0" w:color="auto"/>
        <w:right w:val="none" w:sz="0" w:space="0" w:color="auto"/>
      </w:divBdr>
    </w:div>
    <w:div w:id="168578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mlGqZxews8"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mroepbrabant.nl/nieuws/2898989/cees-steekt-kerstlied-stille-nacht-in-nieuw-jasje-ik-hoop-dat-het-mensen-tot-bezinning-brengt" TargetMode="External"/><Relationship Id="rId12" Type="http://schemas.openxmlformats.org/officeDocument/2006/relationships/image" Target="media/image3.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yrics.network/en/song/Daniel_Lohues/Holt_veur_op_t_vuur"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605BF8BB54143BF8BC16B276E5499" ma:contentTypeVersion="13" ma:contentTypeDescription="Een nieuw document maken." ma:contentTypeScope="" ma:versionID="5c9795504527b59784159c2e56e6db57">
  <xsd:schema xmlns:xsd="http://www.w3.org/2001/XMLSchema" xmlns:xs="http://www.w3.org/2001/XMLSchema" xmlns:p="http://schemas.microsoft.com/office/2006/metadata/properties" xmlns:ns2="883c6aaf-25c7-49aa-9c0e-c9b860faa604" xmlns:ns3="c946accf-fdfa-4667-a9a7-03eb92b06710" targetNamespace="http://schemas.microsoft.com/office/2006/metadata/properties" ma:root="true" ma:fieldsID="1dbf4ca9239fc8ea7c87fe750053377a" ns2:_="" ns3:_="">
    <xsd:import namespace="883c6aaf-25c7-49aa-9c0e-c9b860faa604"/>
    <xsd:import namespace="c946accf-fdfa-4667-a9a7-03eb92b067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c6aaf-25c7-49aa-9c0e-c9b860fa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82ca417-47bb-48fe-95e8-6592004946e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6accf-fdfa-4667-a9a7-03eb92b0671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31d9a5-d53b-4475-ada8-f664a6ae6bfd}" ma:internalName="TaxCatchAll" ma:showField="CatchAllData" ma:web="c946accf-fdfa-4667-a9a7-03eb92b0671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3c6aaf-25c7-49aa-9c0e-c9b860faa604">
      <Terms xmlns="http://schemas.microsoft.com/office/infopath/2007/PartnerControls"/>
    </lcf76f155ced4ddcb4097134ff3c332f>
    <TaxCatchAll xmlns="c946accf-fdfa-4667-a9a7-03eb92b06710" xsi:nil="true"/>
  </documentManagement>
</p:properties>
</file>

<file path=customXml/itemProps1.xml><?xml version="1.0" encoding="utf-8"?>
<ds:datastoreItem xmlns:ds="http://schemas.openxmlformats.org/officeDocument/2006/customXml" ds:itemID="{0F667267-53F6-4678-9EF9-6BFE7D0383B9}"/>
</file>

<file path=customXml/itemProps2.xml><?xml version="1.0" encoding="utf-8"?>
<ds:datastoreItem xmlns:ds="http://schemas.openxmlformats.org/officeDocument/2006/customXml" ds:itemID="{560215D2-57B3-485E-B666-022FE254E014}"/>
</file>

<file path=customXml/itemProps3.xml><?xml version="1.0" encoding="utf-8"?>
<ds:datastoreItem xmlns:ds="http://schemas.openxmlformats.org/officeDocument/2006/customXml" ds:itemID="{635252A1-89D8-4BD2-A86F-0F7A78FA2201}"/>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(Emmy)  Bregman</dc:creator>
  <cp:keywords/>
  <dc:description/>
  <cp:lastModifiedBy>E. (Emmy)  Bregman</cp:lastModifiedBy>
  <cp:revision>2</cp:revision>
  <dcterms:created xsi:type="dcterms:W3CDTF">2024-10-04T08:43:00Z</dcterms:created>
  <dcterms:modified xsi:type="dcterms:W3CDTF">2024-10-04T08:43:00Z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0x010100084605BF8BB54143BF8BC16B276E5499</vt:lpwstr>
  </property>
</Properties>
</file>