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58D6" w14:textId="77777777" w:rsidR="00C16334" w:rsidRDefault="00C16334" w:rsidP="001D14AE">
      <w:pPr>
        <w:rPr>
          <w:rFonts w:ascii="Times New Roman" w:hAnsi="Times New Roman"/>
          <w:b/>
          <w:sz w:val="32"/>
        </w:rPr>
      </w:pPr>
    </w:p>
    <w:p w14:paraId="3E2CEA91" w14:textId="5598505C" w:rsidR="00C16334" w:rsidRDefault="00C16334" w:rsidP="001D14AE">
      <w:pPr>
        <w:rPr>
          <w:rFonts w:ascii="Times New Roman" w:hAnsi="Times New Roman"/>
          <w:b/>
          <w:sz w:val="32"/>
        </w:rPr>
      </w:pPr>
    </w:p>
    <w:p w14:paraId="27C5421A" w14:textId="439A81E3" w:rsidR="00C16334" w:rsidRDefault="00C16334" w:rsidP="001D14AE">
      <w:pPr>
        <w:rPr>
          <w:rFonts w:ascii="Times New Roman" w:hAnsi="Times New Roman"/>
          <w:b/>
          <w:sz w:val="32"/>
        </w:rPr>
      </w:pPr>
    </w:p>
    <w:p w14:paraId="442F805D" w14:textId="22A36F75" w:rsidR="001D14AE" w:rsidRPr="00EC338A" w:rsidRDefault="00C16334" w:rsidP="001D14A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3621FDDA" wp14:editId="0A4FA56D">
            <wp:simplePos x="0" y="0"/>
            <wp:positionH relativeFrom="margin">
              <wp:posOffset>0</wp:posOffset>
            </wp:positionH>
            <wp:positionV relativeFrom="margin">
              <wp:posOffset>754380</wp:posOffset>
            </wp:positionV>
            <wp:extent cx="2068830" cy="628650"/>
            <wp:effectExtent l="0" t="0" r="7620" b="0"/>
            <wp:wrapSquare wrapText="bothSides"/>
            <wp:docPr id="2" name="Afbeelding 2" descr="AMN_COB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AMN_COBR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8A">
        <w:rPr>
          <w:rFonts w:ascii="Times New Roman" w:hAnsi="Times New Roman"/>
          <w:b/>
          <w:sz w:val="32"/>
        </w:rPr>
        <w:t xml:space="preserve">      </w:t>
      </w:r>
      <w:r w:rsidR="001D14AE" w:rsidRPr="00EC338A">
        <w:rPr>
          <w:rFonts w:ascii="Times New Roman" w:hAnsi="Times New Roman"/>
          <w:b/>
          <w:sz w:val="32"/>
          <w:u w:val="single"/>
        </w:rPr>
        <w:t xml:space="preserve">SCHRIJFACTIE </w:t>
      </w:r>
      <w:r w:rsidR="001D14AE" w:rsidRPr="00EC338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D14AE" w:rsidRPr="00EC33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62BC9">
        <w:rPr>
          <w:rFonts w:ascii="Times New Roman" w:hAnsi="Times New Roman"/>
          <w:b/>
          <w:sz w:val="28"/>
          <w:szCs w:val="28"/>
          <w:u w:val="single"/>
        </w:rPr>
        <w:t>december 2024</w:t>
      </w:r>
      <w:r w:rsidR="001D14AE" w:rsidRPr="00EC338A"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</w:p>
    <w:p w14:paraId="78AFD628" w14:textId="77777777" w:rsidR="00EC338A" w:rsidRDefault="001D14AE" w:rsidP="001D14AE">
      <w:pPr>
        <w:rPr>
          <w:rFonts w:ascii="Times New Roman" w:hAnsi="Times New Roman"/>
          <w:b/>
          <w:sz w:val="28"/>
          <w:szCs w:val="28"/>
        </w:rPr>
      </w:pPr>
      <w:r w:rsidRPr="00EC338A"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4BF12DE2" w14:textId="25A0DB50" w:rsidR="00067F7E" w:rsidRDefault="00EC338A" w:rsidP="001D14AE">
      <w:pPr>
        <w:rPr>
          <w:rFonts w:ascii="Times New Roman" w:hAnsi="Times New Roman"/>
          <w:b/>
          <w:sz w:val="24"/>
          <w:szCs w:val="24"/>
        </w:rPr>
      </w:pPr>
      <w:r w:rsidRPr="00EC338A">
        <w:rPr>
          <w:rFonts w:ascii="Times New Roman" w:hAnsi="Times New Roman"/>
          <w:b/>
          <w:sz w:val="24"/>
          <w:szCs w:val="24"/>
        </w:rPr>
        <w:t xml:space="preserve">      </w:t>
      </w:r>
      <w:r w:rsidR="001D14AE" w:rsidRPr="00EC338A">
        <w:rPr>
          <w:rFonts w:ascii="Times New Roman" w:hAnsi="Times New Roman"/>
          <w:b/>
          <w:sz w:val="24"/>
          <w:szCs w:val="24"/>
        </w:rPr>
        <w:t xml:space="preserve"> </w:t>
      </w:r>
      <w:r w:rsidR="0058779F" w:rsidRPr="00EC338A">
        <w:rPr>
          <w:rFonts w:ascii="Times New Roman" w:hAnsi="Times New Roman"/>
          <w:b/>
          <w:sz w:val="24"/>
          <w:szCs w:val="24"/>
        </w:rPr>
        <w:t>U</w:t>
      </w:r>
      <w:r w:rsidR="001D14AE" w:rsidRPr="00EC338A">
        <w:rPr>
          <w:rFonts w:ascii="Times New Roman" w:hAnsi="Times New Roman"/>
          <w:b/>
          <w:sz w:val="24"/>
          <w:szCs w:val="24"/>
        </w:rPr>
        <w:t xml:space="preserve"> kunt</w:t>
      </w:r>
      <w:r w:rsidR="0064675F" w:rsidRPr="00EC338A">
        <w:rPr>
          <w:rFonts w:ascii="Times New Roman" w:hAnsi="Times New Roman"/>
          <w:b/>
          <w:sz w:val="24"/>
          <w:szCs w:val="24"/>
        </w:rPr>
        <w:t xml:space="preserve"> </w:t>
      </w:r>
      <w:r w:rsidR="001D14AE" w:rsidRPr="00EC338A">
        <w:rPr>
          <w:rFonts w:ascii="Times New Roman" w:hAnsi="Times New Roman"/>
          <w:b/>
          <w:sz w:val="24"/>
          <w:szCs w:val="24"/>
        </w:rPr>
        <w:t>schrijv</w:t>
      </w:r>
      <w:r w:rsidR="00067F7E">
        <w:rPr>
          <w:rFonts w:ascii="Times New Roman" w:hAnsi="Times New Roman"/>
          <w:b/>
          <w:sz w:val="24"/>
          <w:szCs w:val="24"/>
        </w:rPr>
        <w:t xml:space="preserve">en tot </w:t>
      </w:r>
      <w:r w:rsidR="001C797A">
        <w:rPr>
          <w:rFonts w:ascii="Times New Roman" w:hAnsi="Times New Roman"/>
          <w:b/>
          <w:sz w:val="24"/>
          <w:szCs w:val="24"/>
        </w:rPr>
        <w:t xml:space="preserve">1 </w:t>
      </w:r>
      <w:r w:rsidR="00D32269">
        <w:rPr>
          <w:rFonts w:ascii="Times New Roman" w:hAnsi="Times New Roman"/>
          <w:b/>
          <w:sz w:val="24"/>
          <w:szCs w:val="24"/>
        </w:rPr>
        <w:t xml:space="preserve">februari </w:t>
      </w:r>
      <w:r w:rsidR="00196B15">
        <w:rPr>
          <w:rFonts w:ascii="Times New Roman" w:hAnsi="Times New Roman"/>
          <w:b/>
          <w:sz w:val="24"/>
          <w:szCs w:val="24"/>
        </w:rPr>
        <w:t>2025</w:t>
      </w:r>
    </w:p>
    <w:p w14:paraId="7D27402D" w14:textId="77777777" w:rsidR="006A4A89" w:rsidRDefault="001D14AE" w:rsidP="001D14AE">
      <w:pPr>
        <w:rPr>
          <w:rFonts w:ascii="Times New Roman" w:hAnsi="Times New Roman"/>
          <w:sz w:val="24"/>
          <w:szCs w:val="24"/>
        </w:rPr>
      </w:pPr>
      <w:r w:rsidRPr="00340239">
        <w:rPr>
          <w:rFonts w:ascii="Times New Roman" w:hAnsi="Times New Roman"/>
          <w:sz w:val="24"/>
          <w:szCs w:val="24"/>
        </w:rPr>
        <w:t xml:space="preserve"> </w:t>
      </w:r>
      <w:r w:rsidR="006F039B">
        <w:rPr>
          <w:rFonts w:ascii="Times New Roman" w:hAnsi="Times New Roman"/>
          <w:sz w:val="24"/>
          <w:szCs w:val="24"/>
        </w:rPr>
        <w:t xml:space="preserve">      </w:t>
      </w:r>
    </w:p>
    <w:p w14:paraId="59470D75" w14:textId="42A2DDE4" w:rsidR="001D14AE" w:rsidRDefault="006F039B" w:rsidP="001D1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D14AE" w:rsidRPr="00340239">
        <w:rPr>
          <w:rFonts w:ascii="Times New Roman" w:hAnsi="Times New Roman"/>
          <w:sz w:val="24"/>
          <w:szCs w:val="24"/>
        </w:rPr>
        <w:t>lachtoffer</w:t>
      </w:r>
      <w:r w:rsidR="001D14AE">
        <w:rPr>
          <w:rFonts w:ascii="Times New Roman" w:hAnsi="Times New Roman"/>
          <w:sz w:val="24"/>
          <w:szCs w:val="24"/>
        </w:rPr>
        <w:t>s</w:t>
      </w:r>
      <w:r w:rsidR="001D14AE" w:rsidRPr="00340239">
        <w:rPr>
          <w:rFonts w:ascii="Times New Roman" w:hAnsi="Times New Roman"/>
          <w:sz w:val="24"/>
          <w:szCs w:val="24"/>
        </w:rPr>
        <w:t xml:space="preserve"> van mensenrechtenschendingen d</w:t>
      </w:r>
      <w:r w:rsidR="00C16334">
        <w:rPr>
          <w:rFonts w:ascii="Times New Roman" w:hAnsi="Times New Roman"/>
          <w:sz w:val="24"/>
          <w:szCs w:val="24"/>
        </w:rPr>
        <w:t>ie</w:t>
      </w:r>
      <w:r w:rsidR="001D14AE" w:rsidRPr="00340239">
        <w:rPr>
          <w:rFonts w:ascii="Times New Roman" w:hAnsi="Times New Roman"/>
          <w:sz w:val="24"/>
          <w:szCs w:val="24"/>
        </w:rPr>
        <w:t xml:space="preserve"> u in deze informatiebrief aantreft kunt u helpen met een verzoek aan of een protest bij de betreffende autoriteiten.</w:t>
      </w:r>
    </w:p>
    <w:p w14:paraId="15DC1B7F" w14:textId="162AA623" w:rsidR="001D14AE" w:rsidRPr="00340239" w:rsidRDefault="00E51D0B" w:rsidP="001D14A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Voorzie bijgaande brieven van:</w:t>
      </w:r>
    </w:p>
    <w:p w14:paraId="38179062" w14:textId="742CA649" w:rsidR="001D14AE" w:rsidRPr="001D14AE" w:rsidRDefault="001D14AE" w:rsidP="001D14AE">
      <w:pPr>
        <w:pStyle w:val="Lijstalinea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D14AE">
        <w:rPr>
          <w:rFonts w:ascii="Times New Roman" w:hAnsi="Times New Roman"/>
          <w:bCs/>
          <w:sz w:val="24"/>
          <w:szCs w:val="24"/>
        </w:rPr>
        <w:t>plaats en datum</w:t>
      </w:r>
    </w:p>
    <w:p w14:paraId="7B0AD0BF" w14:textId="53EE3003" w:rsidR="001D14AE" w:rsidRPr="008B0E4D" w:rsidRDefault="001D14AE" w:rsidP="001D14AE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8B0E4D">
        <w:rPr>
          <w:rFonts w:ascii="Times New Roman" w:hAnsi="Times New Roman"/>
          <w:bCs/>
          <w:sz w:val="24"/>
          <w:szCs w:val="24"/>
        </w:rPr>
        <w:t xml:space="preserve">afzender: naam en land </w:t>
      </w:r>
    </w:p>
    <w:p w14:paraId="59E026CC" w14:textId="5A6EED53" w:rsidR="001D14AE" w:rsidRDefault="001D14AE" w:rsidP="00993964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8B0E4D">
        <w:rPr>
          <w:rFonts w:ascii="Times New Roman" w:hAnsi="Times New Roman"/>
          <w:bCs/>
          <w:sz w:val="24"/>
          <w:szCs w:val="24"/>
        </w:rPr>
        <w:t>benodigde porto (zie deze info)</w:t>
      </w:r>
    </w:p>
    <w:p w14:paraId="4DF86411" w14:textId="77777777" w:rsidR="00E20492" w:rsidRPr="00993964" w:rsidRDefault="00E20492" w:rsidP="00993964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</w:p>
    <w:p w14:paraId="4E588EA1" w14:textId="6FF42E89" w:rsidR="00C16334" w:rsidRDefault="007660CE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B40A8" wp14:editId="2105109A">
                <wp:simplePos x="0" y="0"/>
                <wp:positionH relativeFrom="margin">
                  <wp:posOffset>4445</wp:posOffset>
                </wp:positionH>
                <wp:positionV relativeFrom="paragraph">
                  <wp:posOffset>87630</wp:posOffset>
                </wp:positionV>
                <wp:extent cx="5857875" cy="3076575"/>
                <wp:effectExtent l="0" t="0" r="28575" b="28575"/>
                <wp:wrapNone/>
                <wp:docPr id="2052555766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C7AD9" w14:textId="15F65659" w:rsidR="00D32269" w:rsidRPr="00D32269" w:rsidRDefault="00D32269" w:rsidP="00D32269">
                            <w:pPr>
                              <w:shd w:val="clear" w:color="auto" w:fill="FFFFFF"/>
                              <w:spacing w:before="100" w:beforeAutospacing="1" w:after="100" w:afterAutospacing="1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D322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Schrijfactie Belarus: </w:t>
                            </w:r>
                            <w:proofErr w:type="spellStart"/>
                            <w:r w:rsidRPr="00D322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Maryia</w:t>
                            </w:r>
                            <w:proofErr w:type="spellEnd"/>
                            <w:r w:rsidRPr="00D322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22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Kalesnikava</w:t>
                            </w:r>
                            <w:proofErr w:type="spellEnd"/>
                            <w:r w:rsidRPr="00D322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veroordeeld tot 11 jaar</w:t>
                            </w:r>
                          </w:p>
                          <w:p w14:paraId="12719759" w14:textId="77777777" w:rsidR="00D32269" w:rsidRPr="00D32269" w:rsidRDefault="00D32269" w:rsidP="00D32269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Maryia</w:t>
                            </w:r>
                            <w:proofErr w:type="spellEnd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Kalesnikava</w:t>
                            </w:r>
                            <w:proofErr w:type="spellEnd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(42) is muzikant en een prominent politiek activist. Ze droomt van een Belarus waar iedereen wordt gerespecteerd en vrijuit kan spreken. Bij de presidentsverkiezingen in 2020 daagde ze de zittende president </w:t>
                            </w:r>
                            <w:proofErr w:type="spellStart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Loekasjenko</w:t>
                            </w:r>
                            <w:proofErr w:type="spellEnd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uit en leidde massademonstraties. Niet lang nadat </w:t>
                            </w:r>
                            <w:proofErr w:type="spellStart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Loekasjenko</w:t>
                            </w:r>
                            <w:proofErr w:type="spellEnd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door middel van fraude de verkiezingen won, werd ze ontvoerd. Op grond van valse beschuldigingen werd ze tot 11 jaar gevangenisstraf veroordeeld.</w:t>
                            </w:r>
                          </w:p>
                          <w:p w14:paraId="2AC7F3DF" w14:textId="77777777" w:rsidR="00D32269" w:rsidRPr="00D32269" w:rsidRDefault="00D32269" w:rsidP="00D32269">
                            <w:pPr>
                              <w:shd w:val="clear" w:color="auto" w:fill="FFFFFF"/>
                              <w:spacing w:before="100" w:beforeAutospacing="1" w:after="100" w:afterAutospacing="1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322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Wat kun jij doen?</w:t>
                            </w:r>
                          </w:p>
                          <w:p w14:paraId="53E370E0" w14:textId="77777777" w:rsidR="00D32269" w:rsidRPr="00D32269" w:rsidRDefault="00D32269" w:rsidP="00D32269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Schrijf vóór 1 februari 2025 naar de minister van Buitenlandse Zaken van Belarus. Roep hem op om </w:t>
                            </w:r>
                            <w:proofErr w:type="spellStart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Maryia</w:t>
                            </w:r>
                            <w:proofErr w:type="spellEnd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onmiddellijk vrij te laten.</w:t>
                            </w:r>
                          </w:p>
                          <w:p w14:paraId="576E2A6C" w14:textId="77777777" w:rsidR="00D32269" w:rsidRPr="00D32269" w:rsidRDefault="00D32269" w:rsidP="00D32269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Maryia</w:t>
                            </w:r>
                            <w:proofErr w:type="spellEnd"/>
                            <w:r w:rsidRPr="00D3226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zit gevangen onder zeer slechte omstandigheden. Haar familie en vrienden hebben al meer dan een jaar niets van haar gehoord.</w:t>
                            </w:r>
                          </w:p>
                          <w:p w14:paraId="2DFA8B55" w14:textId="77777777" w:rsidR="00993964" w:rsidRDefault="00993964" w:rsidP="00993964">
                            <w:pPr>
                              <w:pStyle w:val="Kop3"/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21F286AE" w14:textId="3ACC920F" w:rsidR="00C16334" w:rsidRDefault="00C16334">
                            <w:pP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B40A8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.35pt;margin-top:6.9pt;width:461.25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0WOQIAAH0EAAAOAAAAZHJzL2Uyb0RvYy54bWysVE2P2jAQvVfqf7B8LwksARoRVpQVVSW0&#10;uxJb7dk4DonqeFzbkNBf37ETPnbbU9WLmfFMnmfevGF+39aSHIWxFaiMDgcxJUJxyCu1z+j3l/Wn&#10;GSXWMZUzCUpk9CQsvV98/DBvdCpGUILMhSEIomza6IyWzuk0iiwvRc3sALRQGCzA1Myha/ZRbliD&#10;6LWMRnE8iRowuTbAhbV4+9AF6SLgF4Xg7qkorHBEZhRrc+E04dz5M1rMWbo3TJcV78tg/1BFzSqF&#10;j16gHphj5GCqP6DqihuwULgBhzqCoqi4CD1gN8P4XTfbkmkRekFyrL7QZP8fLH88bvWzIa79Ai0O&#10;0BPSaJtavPT9tIWp/S9WSjCOFJ4utInWEY6XySyZzqYJJRxjd/F0kqCDONH1c22s+yqgJt7IqMG5&#10;BLrYcWNdl3pO8a9ZkFW+rqQMjteCWElDjgynKF0oEsHfZElFmoxO7pI4AL+JeejL9zvJ+I++vJss&#10;xJMKa7427y3X7tqekR3kJyTKQKchq/m6QtwNs+6ZGRQNcoOL4J7wKCRgMdBblJRgfv3t3ufjLDFK&#10;SYMizKj9eWBGUCK/KZzy5+F47FUbnHEyHaFjbiO724g61CtAhoa4cpoH0+c7eTYLA/Ur7svSv4oh&#10;pji+nVF3NleuWw3cNy6Wy5CEOtXMbdRWcw/tJ+L5fGlfmdH9PB1K4RHOcmXpu7F2uf5LBcuDg6IK&#10;M/cEd6z2vKPGg2r6ffRLdOuHrOu/xuI3AAAA//8DAFBLAwQUAAYACAAAACEAaWOV49kAAAAHAQAA&#10;DwAAAGRycy9kb3ducmV2LnhtbEyOvU7DMBSFdyTewbpIbNQhQZCkcSpAhYWJgjq78a1tEduR7abh&#10;7blMMJ4fnfN1m8WNbMaYbPACblcFMPRDUNZrAZ8fLzc1sJSlV3IMHgV8Y4JNf3nRyVaFs3/HeZc1&#10;oxGfWinA5Dy1nKfBoJNpFSb0lB1DdDKTjJqrKM807kZeFsU9d9J6ejBywmeDw9fu5ARsn3Sjh1pG&#10;s62VtfOyP77pVyGur5bHNbCMS/4rwy8+oUNPTIdw8iqxUcAD9citiJ/SpqxKYAcBd01dAe87/p+/&#10;/wEAAP//AwBQSwECLQAUAAYACAAAACEAtoM4kv4AAADhAQAAEwAAAAAAAAAAAAAAAAAAAAAAW0Nv&#10;bnRlbnRfVHlwZXNdLnhtbFBLAQItABQABgAIAAAAIQA4/SH/1gAAAJQBAAALAAAAAAAAAAAAAAAA&#10;AC8BAABfcmVscy8ucmVsc1BLAQItABQABgAIAAAAIQD58m0WOQIAAH0EAAAOAAAAAAAAAAAAAAAA&#10;AC4CAABkcnMvZTJvRG9jLnhtbFBLAQItABQABgAIAAAAIQBpY5Xj2QAAAAcBAAAPAAAAAAAAAAAA&#10;AAAAAJMEAABkcnMvZG93bnJldi54bWxQSwUGAAAAAAQABADzAAAAmQUAAAAA&#10;" fillcolor="white [3201]" strokeweight=".5pt">
                <v:textbox>
                  <w:txbxContent>
                    <w:p w14:paraId="312C7AD9" w14:textId="15F65659" w:rsidR="00D32269" w:rsidRPr="00D32269" w:rsidRDefault="00D32269" w:rsidP="00D32269">
                      <w:pPr>
                        <w:shd w:val="clear" w:color="auto" w:fill="FFFFFF"/>
                        <w:spacing w:before="100" w:beforeAutospacing="1" w:after="100" w:afterAutospacing="1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</w:pPr>
                      <w:r w:rsidRPr="00D3226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 xml:space="preserve">Schrijfactie Belarus: </w:t>
                      </w:r>
                      <w:proofErr w:type="spellStart"/>
                      <w:r w:rsidRPr="00D3226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>Maryia</w:t>
                      </w:r>
                      <w:proofErr w:type="spellEnd"/>
                      <w:r w:rsidRPr="00D3226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226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>Kalesnikava</w:t>
                      </w:r>
                      <w:proofErr w:type="spellEnd"/>
                      <w:r w:rsidRPr="00D3226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 xml:space="preserve"> veroordeeld tot 11 jaar</w:t>
                      </w:r>
                    </w:p>
                    <w:p w14:paraId="12719759" w14:textId="77777777" w:rsidR="00D32269" w:rsidRPr="00D32269" w:rsidRDefault="00D32269" w:rsidP="00D32269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Maryia</w:t>
                      </w:r>
                      <w:proofErr w:type="spellEnd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Kalesnikava</w:t>
                      </w:r>
                      <w:proofErr w:type="spellEnd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(42) is muzikant en een prominent politiek activist. Ze droomt van een Belarus waar iedereen wordt gerespecteerd en vrijuit kan spreken. Bij de presidentsverkiezingen in 2020 daagde ze de zittende president </w:t>
                      </w:r>
                      <w:proofErr w:type="spellStart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Loekasjenko</w:t>
                      </w:r>
                      <w:proofErr w:type="spellEnd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uit en leidde massademonstraties. Niet lang nadat </w:t>
                      </w:r>
                      <w:proofErr w:type="spellStart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Loekasjenko</w:t>
                      </w:r>
                      <w:proofErr w:type="spellEnd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door middel van fraude de verkiezingen won, werd ze ontvoerd. Op grond van valse beschuldigingen werd ze tot 11 jaar gevangenisstraf veroordeeld.</w:t>
                      </w:r>
                    </w:p>
                    <w:p w14:paraId="2AC7F3DF" w14:textId="77777777" w:rsidR="00D32269" w:rsidRPr="00D32269" w:rsidRDefault="00D32269" w:rsidP="00D32269">
                      <w:pPr>
                        <w:shd w:val="clear" w:color="auto" w:fill="FFFFFF"/>
                        <w:spacing w:before="100" w:beforeAutospacing="1" w:after="100" w:afterAutospacing="1"/>
                        <w:outlineLvl w:val="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322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Wat kun jij doen?</w:t>
                      </w:r>
                    </w:p>
                    <w:p w14:paraId="53E370E0" w14:textId="77777777" w:rsidR="00D32269" w:rsidRPr="00D32269" w:rsidRDefault="00D32269" w:rsidP="00D32269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Schrijf vóór 1 februari 2025 naar de minister van Buitenlandse Zaken van Belarus. Roep hem op om </w:t>
                      </w:r>
                      <w:proofErr w:type="spellStart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Maryia</w:t>
                      </w:r>
                      <w:proofErr w:type="spellEnd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onmiddellijk vrij te laten.</w:t>
                      </w:r>
                    </w:p>
                    <w:p w14:paraId="576E2A6C" w14:textId="77777777" w:rsidR="00D32269" w:rsidRPr="00D32269" w:rsidRDefault="00D32269" w:rsidP="00D32269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Maryia</w:t>
                      </w:r>
                      <w:proofErr w:type="spellEnd"/>
                      <w:r w:rsidRPr="00D3226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zit gevangen onder zeer slechte omstandigheden. Haar familie en vrienden hebben al meer dan een jaar niets van haar gehoord.</w:t>
                      </w:r>
                    </w:p>
                    <w:p w14:paraId="2DFA8B55" w14:textId="77777777" w:rsidR="00993964" w:rsidRDefault="00993964" w:rsidP="00993964">
                      <w:pPr>
                        <w:pStyle w:val="Kop3"/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</w:rPr>
                      </w:pPr>
                    </w:p>
                    <w:p w14:paraId="21F286AE" w14:textId="3ACC920F" w:rsidR="00C16334" w:rsidRDefault="00C16334">
                      <w:pP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5D121" w14:textId="60F4AFB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40284A7A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682E3083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0337EF14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66D1E544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6CF0919A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21E72514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265207F6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39A4B6AA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4B6C9649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52EABAF0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6808E2B8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584C6FBB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1FFC261C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12430DFD" w14:textId="77777777" w:rsidR="00C16334" w:rsidRDefault="00C16334" w:rsidP="001D14A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4D2871E1" w14:textId="4DF03CE4" w:rsidR="00A71EBC" w:rsidRDefault="00A71EBC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18E22779" w14:textId="212CB8FD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2E9B0CD9" w14:textId="4BC19142" w:rsidR="00C53C01" w:rsidRDefault="00CA64F9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AF0507" wp14:editId="399E2926">
                <wp:simplePos x="0" y="0"/>
                <wp:positionH relativeFrom="column">
                  <wp:posOffset>4444</wp:posOffset>
                </wp:positionH>
                <wp:positionV relativeFrom="paragraph">
                  <wp:posOffset>5715</wp:posOffset>
                </wp:positionV>
                <wp:extent cx="5857875" cy="1704975"/>
                <wp:effectExtent l="0" t="0" r="28575" b="28575"/>
                <wp:wrapNone/>
                <wp:docPr id="2121448550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A5D8A" w14:textId="0836048A" w:rsidR="00C53C01" w:rsidRPr="00C7375B" w:rsidRDefault="00C53C01" w:rsidP="00C53C01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7375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Goed Nieuws</w:t>
                            </w:r>
                            <w:r w:rsid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DD0AEA8" w14:textId="475D2A86" w:rsidR="007660CE" w:rsidRPr="007660CE" w:rsidRDefault="007660CE" w:rsidP="007660CE">
                            <w:pPr>
                              <w:shd w:val="clear" w:color="auto" w:fill="FFFFFF"/>
                              <w:spacing w:before="100" w:beforeAutospacing="1" w:after="100" w:afterAutospacing="1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Vietnam: ondernemer en activist </w:t>
                            </w:r>
                            <w:proofErr w:type="spellStart"/>
                            <w:r w:rsidRP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Tran</w:t>
                            </w:r>
                            <w:proofErr w:type="spellEnd"/>
                            <w:r w:rsidRP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Huynh</w:t>
                            </w:r>
                            <w:proofErr w:type="spellEnd"/>
                            <w:r w:rsidRP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Duy</w:t>
                            </w:r>
                            <w:proofErr w:type="spellEnd"/>
                            <w:r w:rsidRP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Thuc</w:t>
                            </w:r>
                            <w:proofErr w:type="spellEnd"/>
                            <w:r w:rsidRPr="007660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eindelijk vrij</w:t>
                            </w:r>
                          </w:p>
                          <w:p w14:paraId="39C93335" w14:textId="77777777" w:rsidR="007660CE" w:rsidRPr="007660CE" w:rsidRDefault="007660CE" w:rsidP="007660CE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660C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Op 20 september is </w:t>
                            </w:r>
                            <w:proofErr w:type="spellStart"/>
                            <w:r w:rsidRPr="007660C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Tran</w:t>
                            </w:r>
                            <w:proofErr w:type="spellEnd"/>
                            <w:r w:rsidRPr="007660C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660C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Huynh</w:t>
                            </w:r>
                            <w:proofErr w:type="spellEnd"/>
                            <w:r w:rsidRPr="007660C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660C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Duy</w:t>
                            </w:r>
                            <w:proofErr w:type="spellEnd"/>
                            <w:r w:rsidRPr="007660C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660C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Thuc</w:t>
                            </w:r>
                            <w:proofErr w:type="spellEnd"/>
                            <w:r w:rsidRPr="007660C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vrijgekomen. De ondernemer en activist werd in 2009 opgepakt omdat hij blogs schreef over politieke en economische kwesties in Vietnam.</w:t>
                            </w:r>
                          </w:p>
                          <w:p w14:paraId="36E3C239" w14:textId="77777777" w:rsidR="00C53C01" w:rsidRDefault="00C53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0507" id="Tekstvak 2" o:spid="_x0000_s1027" type="#_x0000_t202" style="position:absolute;margin-left:.35pt;margin-top:.45pt;width:461.25pt;height:13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S1OwIAAIQEAAAOAAAAZHJzL2Uyb0RvYy54bWysVE1v2zAMvQ/YfxB0X+xkSZMacYosRYYB&#10;RVsgHXpWZDkWJouapMTOfv0o2flot9Owi0KK9BP5+Jj5XVsrchDWSdA5HQ5SSoTmUEi9y+n3l/Wn&#10;GSXOM10wBVrk9CgcvVt8/DBvTCZGUIEqhCUIol3WmJxW3pssSRyvRM3cAIzQGCzB1syja3dJYVmD&#10;6LVKRml6kzRgC2OBC+fw9r4L0kXEL0vB/VNZOuGJyinW5uNp47kNZ7KYs2xnmakk78tg/1BFzaTG&#10;R89Q98wzsrfyD6hacgsOSj/gUCdQlpKL2AN2M0zfdbOpmBGxFyTHmTNN7v/B8sfDxjxb4tsv0OIA&#10;AyGNcZnDy9BPW9o6/GKlBONI4fFMm2g94Xg5mU2ms+mEEo6x4TQd36KDOMnlc2Od/yqgJsHIqcW5&#10;RLrY4cH5LvWUEl5zoGSxlkpFJ2hBrJQlB4ZTVD4WieBvspQmTU5vPk/SCPwmFqDP328V4z/68q6y&#10;EE9prPnSfLB8u22JLK6I2UJxRL4sdFJyhq8lwj8w55+ZRe0gRbgP/gmPUgHWBL1FSQX219/uQz6O&#10;FKOUNKjFnLqfe2YFJeqbxmHfDsfjIN7ojCfTETr2OrK9juh9vQIkaoibZ3g0Q75XJ7O0UL/i2izD&#10;qxhimuPbOfUnc+W7DcG142K5jEkoV8P8g94YHqDDYAKtL+0rs6Yfq0dFPMJJtSx7N90uN3ypYbn3&#10;UMo4+sBzx2pPP0o9iqdfy7BL137Muvx5LH4DAAD//wMAUEsDBBQABgAIAAAAIQAa2HGN2QAAAAUB&#10;AAAPAAAAZHJzL2Rvd25yZXYueG1sTI7BTsMwEETvSPyDtUjcqENAJQlxKkCFCycK4ryNt7ZFvI5i&#10;Nw1/jznBcTSjN6/dLH4QM03RBVZwvSpAEPdBOzYKPt6fryoQMSFrHAKTgm+KsOnOz1psdDjxG827&#10;ZESGcGxQgU1pbKSMvSWPcRVG4twdwuQx5TgZqSc8ZbgfZFkUa+nRcX6wONKTpf5rd/QKto+mNn2F&#10;k91W2rl5+Ty8mhelLi+Wh3sQiZb0N4Zf/awOXXbahyPrKAYFd3mnoAaRu7q8KUHsFZTr+hZk18r/&#10;9t0PAAAA//8DAFBLAQItABQABgAIAAAAIQC2gziS/gAAAOEBAAATAAAAAAAAAAAAAAAAAAAAAABb&#10;Q29udGVudF9UeXBlc10ueG1sUEsBAi0AFAAGAAgAAAAhADj9If/WAAAAlAEAAAsAAAAAAAAAAAAA&#10;AAAALwEAAF9yZWxzLy5yZWxzUEsBAi0AFAAGAAgAAAAhAL7PhLU7AgAAhAQAAA4AAAAAAAAAAAAA&#10;AAAALgIAAGRycy9lMm9Eb2MueG1sUEsBAi0AFAAGAAgAAAAhABrYcY3ZAAAABQEAAA8AAAAAAAAA&#10;AAAAAAAAlQQAAGRycy9kb3ducmV2LnhtbFBLBQYAAAAABAAEAPMAAACbBQAAAAA=&#10;" fillcolor="white [3201]" strokeweight=".5pt">
                <v:textbox>
                  <w:txbxContent>
                    <w:p w14:paraId="00BA5D8A" w14:textId="0836048A" w:rsidR="00C53C01" w:rsidRPr="00C7375B" w:rsidRDefault="00C53C01" w:rsidP="00C53C01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C7375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Goed Nieuws</w:t>
                      </w:r>
                      <w:r w:rsidR="007660CE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p w14:paraId="2DD0AEA8" w14:textId="475D2A86" w:rsidR="007660CE" w:rsidRPr="007660CE" w:rsidRDefault="007660CE" w:rsidP="007660CE">
                      <w:pPr>
                        <w:shd w:val="clear" w:color="auto" w:fill="FFFFFF"/>
                        <w:spacing w:before="100" w:beforeAutospacing="1" w:after="100" w:afterAutospacing="1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</w:pPr>
                      <w:r w:rsidRPr="007660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 xml:space="preserve">Vietnam: ondernemer en activist </w:t>
                      </w:r>
                      <w:proofErr w:type="spellStart"/>
                      <w:r w:rsidRPr="007660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>Tran</w:t>
                      </w:r>
                      <w:proofErr w:type="spellEnd"/>
                      <w:r w:rsidRPr="007660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60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>Huynh</w:t>
                      </w:r>
                      <w:proofErr w:type="spellEnd"/>
                      <w:r w:rsidRPr="007660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60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>Duy</w:t>
                      </w:r>
                      <w:proofErr w:type="spellEnd"/>
                      <w:r w:rsidRPr="007660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60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>Thuc</w:t>
                      </w:r>
                      <w:proofErr w:type="spellEnd"/>
                      <w:r w:rsidRPr="007660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</w:rPr>
                        <w:t xml:space="preserve"> eindelijk vrij</w:t>
                      </w:r>
                    </w:p>
                    <w:p w14:paraId="39C93335" w14:textId="77777777" w:rsidR="007660CE" w:rsidRPr="007660CE" w:rsidRDefault="007660CE" w:rsidP="007660CE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7660C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Op 20 september is </w:t>
                      </w:r>
                      <w:proofErr w:type="spellStart"/>
                      <w:r w:rsidRPr="007660C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Tran</w:t>
                      </w:r>
                      <w:proofErr w:type="spellEnd"/>
                      <w:r w:rsidRPr="007660C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660C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Huynh</w:t>
                      </w:r>
                      <w:proofErr w:type="spellEnd"/>
                      <w:r w:rsidRPr="007660C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660C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Duy</w:t>
                      </w:r>
                      <w:proofErr w:type="spellEnd"/>
                      <w:r w:rsidRPr="007660C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660C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Thuc</w:t>
                      </w:r>
                      <w:proofErr w:type="spellEnd"/>
                      <w:r w:rsidRPr="007660C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vrijgekomen. De ondernemer en activist werd in 2009 opgepakt omdat hij blogs schreef over politieke en economische kwesties in Vietnam.</w:t>
                      </w:r>
                    </w:p>
                    <w:p w14:paraId="36E3C239" w14:textId="77777777" w:rsidR="00C53C01" w:rsidRDefault="00C53C01"/>
                  </w:txbxContent>
                </v:textbox>
              </v:shape>
            </w:pict>
          </mc:Fallback>
        </mc:AlternateContent>
      </w:r>
    </w:p>
    <w:p w14:paraId="3AAF8456" w14:textId="04BEF101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A9D5A15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59ABB8E6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9904741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1E4CF09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250E744E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0BC434C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F049AB1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4C44536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E236D53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4744AA2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5F5E581B" w14:textId="77777777" w:rsidR="00C53C01" w:rsidRDefault="00C53C01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D4B55D6" w14:textId="175CD4D9" w:rsidR="00AA6670" w:rsidRDefault="00DD7F0A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D14AE" w:rsidRPr="008B0E4D">
        <w:rPr>
          <w:rFonts w:ascii="Times New Roman" w:hAnsi="Times New Roman"/>
          <w:sz w:val="24"/>
          <w:szCs w:val="24"/>
        </w:rPr>
        <w:t xml:space="preserve">ilt u meer weten over Amnesty International? Kijk dan op de website: </w:t>
      </w:r>
      <w:hyperlink r:id="rId6" w:history="1">
        <w:r w:rsidR="00AA6670" w:rsidRPr="00285E53">
          <w:rPr>
            <w:rStyle w:val="Hyperlink"/>
            <w:rFonts w:ascii="Times New Roman" w:hAnsi="Times New Roman"/>
            <w:sz w:val="24"/>
            <w:szCs w:val="24"/>
          </w:rPr>
          <w:t>www.amnesty.nl</w:t>
        </w:r>
      </w:hyperlink>
    </w:p>
    <w:p w14:paraId="661E1EB1" w14:textId="5217DD7B" w:rsidR="004F448D" w:rsidRDefault="001D14AE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B0E4D">
        <w:rPr>
          <w:rFonts w:ascii="Times New Roman" w:hAnsi="Times New Roman"/>
          <w:sz w:val="24"/>
          <w:szCs w:val="24"/>
        </w:rPr>
        <w:t xml:space="preserve">Wijzigingen/opmerkingen/suggesties graag doorgeven aan: </w:t>
      </w:r>
      <w:hyperlink r:id="rId7" w:history="1">
        <w:r w:rsidR="00AA6670" w:rsidRPr="00285E53">
          <w:rPr>
            <w:rStyle w:val="Hyperlink"/>
            <w:rFonts w:ascii="Times New Roman" w:hAnsi="Times New Roman"/>
            <w:sz w:val="24"/>
            <w:szCs w:val="24"/>
          </w:rPr>
          <w:t>hanniebovy@kpnmail.nl</w:t>
        </w:r>
      </w:hyperlink>
    </w:p>
    <w:p w14:paraId="16E23C8E" w14:textId="77777777" w:rsidR="00AA6670" w:rsidRPr="00E51D0B" w:rsidRDefault="00AA6670" w:rsidP="001D14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CE319CD" w14:textId="13F779E9" w:rsidR="001D14AE" w:rsidRDefault="001D14AE" w:rsidP="001D14A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E51D0B">
        <w:rPr>
          <w:rFonts w:ascii="Times New Roman" w:hAnsi="Times New Roman"/>
          <w:b/>
          <w:sz w:val="24"/>
          <w:szCs w:val="24"/>
        </w:rPr>
        <w:t>Portokosten:</w:t>
      </w:r>
      <w:r w:rsidRPr="00E51D0B">
        <w:rPr>
          <w:rFonts w:ascii="Times New Roman" w:hAnsi="Times New Roman"/>
          <w:sz w:val="24"/>
          <w:szCs w:val="24"/>
        </w:rPr>
        <w:t xml:space="preserve"> in NL 1 of  </w:t>
      </w:r>
      <w:r w:rsidRPr="00E51D0B">
        <w:rPr>
          <w:rFonts w:ascii="Times New Roman" w:hAnsi="Times New Roman"/>
          <w:b/>
          <w:sz w:val="24"/>
          <w:szCs w:val="24"/>
        </w:rPr>
        <w:t xml:space="preserve">€ </w:t>
      </w:r>
      <w:r w:rsidR="00F34228">
        <w:rPr>
          <w:rFonts w:ascii="Times New Roman" w:hAnsi="Times New Roman"/>
          <w:b/>
          <w:sz w:val="24"/>
          <w:szCs w:val="24"/>
        </w:rPr>
        <w:t>1,</w:t>
      </w:r>
      <w:r w:rsidR="00644C5B">
        <w:rPr>
          <w:rFonts w:ascii="Times New Roman" w:hAnsi="Times New Roman"/>
          <w:b/>
          <w:sz w:val="24"/>
          <w:szCs w:val="24"/>
        </w:rPr>
        <w:t>14</w:t>
      </w:r>
      <w:r w:rsidRPr="00E51D0B">
        <w:rPr>
          <w:rFonts w:ascii="Times New Roman" w:hAnsi="Times New Roman"/>
          <w:sz w:val="24"/>
          <w:szCs w:val="24"/>
        </w:rPr>
        <w:t xml:space="preserve">   </w:t>
      </w:r>
      <w:r w:rsidRPr="008B0E4D">
        <w:rPr>
          <w:rFonts w:ascii="Times New Roman" w:hAnsi="Times New Roman"/>
          <w:sz w:val="24"/>
          <w:szCs w:val="24"/>
        </w:rPr>
        <w:t xml:space="preserve">Buiten NL: Internationaal 1 of </w:t>
      </w:r>
      <w:r w:rsidRPr="008B0E4D">
        <w:rPr>
          <w:rFonts w:ascii="Times New Roman" w:hAnsi="Times New Roman"/>
          <w:b/>
          <w:sz w:val="24"/>
          <w:szCs w:val="24"/>
        </w:rPr>
        <w:t>€ 1,</w:t>
      </w:r>
      <w:r w:rsidR="00644C5B">
        <w:rPr>
          <w:rFonts w:ascii="Times New Roman" w:hAnsi="Times New Roman"/>
          <w:b/>
          <w:sz w:val="24"/>
          <w:szCs w:val="24"/>
        </w:rPr>
        <w:t>80</w:t>
      </w:r>
    </w:p>
    <w:p w14:paraId="0BBA78A1" w14:textId="0AC99F73" w:rsidR="00AB11AA" w:rsidRDefault="00AB11AA" w:rsidP="001D14A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1BD86F28" w14:textId="5792C0DF" w:rsidR="00DD5BC8" w:rsidRDefault="00DD5BC8" w:rsidP="001D14A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sectPr w:rsidR="00DD5BC8" w:rsidSect="0017699E">
      <w:pgSz w:w="11906" w:h="16838"/>
      <w:pgMar w:top="0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543FB"/>
    <w:multiLevelType w:val="hybridMultilevel"/>
    <w:tmpl w:val="BD0E49FA"/>
    <w:lvl w:ilvl="0" w:tplc="BFA81BD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50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AE"/>
    <w:rsid w:val="000147F1"/>
    <w:rsid w:val="000457B8"/>
    <w:rsid w:val="00067F7E"/>
    <w:rsid w:val="00086767"/>
    <w:rsid w:val="000A00BF"/>
    <w:rsid w:val="000B2943"/>
    <w:rsid w:val="000D4A5F"/>
    <w:rsid w:val="00102180"/>
    <w:rsid w:val="0011132B"/>
    <w:rsid w:val="001126A6"/>
    <w:rsid w:val="001565E0"/>
    <w:rsid w:val="00162954"/>
    <w:rsid w:val="001735B2"/>
    <w:rsid w:val="0017699E"/>
    <w:rsid w:val="00193F7D"/>
    <w:rsid w:val="00196B15"/>
    <w:rsid w:val="001C797A"/>
    <w:rsid w:val="001D14AE"/>
    <w:rsid w:val="001D340E"/>
    <w:rsid w:val="001E4B22"/>
    <w:rsid w:val="001F2086"/>
    <w:rsid w:val="00201E29"/>
    <w:rsid w:val="002072FC"/>
    <w:rsid w:val="002114C5"/>
    <w:rsid w:val="00251406"/>
    <w:rsid w:val="00271C95"/>
    <w:rsid w:val="00274FB7"/>
    <w:rsid w:val="0028581D"/>
    <w:rsid w:val="00292EB7"/>
    <w:rsid w:val="002A0477"/>
    <w:rsid w:val="002C4FC2"/>
    <w:rsid w:val="002E706E"/>
    <w:rsid w:val="00304F11"/>
    <w:rsid w:val="00341634"/>
    <w:rsid w:val="00345BE4"/>
    <w:rsid w:val="003528F8"/>
    <w:rsid w:val="003751C3"/>
    <w:rsid w:val="003C0F6F"/>
    <w:rsid w:val="003D6FB9"/>
    <w:rsid w:val="004435A6"/>
    <w:rsid w:val="00462BC9"/>
    <w:rsid w:val="004A1C92"/>
    <w:rsid w:val="004C1BE2"/>
    <w:rsid w:val="004C4308"/>
    <w:rsid w:val="004D074E"/>
    <w:rsid w:val="004F448D"/>
    <w:rsid w:val="00523D42"/>
    <w:rsid w:val="00537A85"/>
    <w:rsid w:val="00571838"/>
    <w:rsid w:val="0058779F"/>
    <w:rsid w:val="00591EE3"/>
    <w:rsid w:val="005B3C7C"/>
    <w:rsid w:val="005C4030"/>
    <w:rsid w:val="005C6F11"/>
    <w:rsid w:val="005F248A"/>
    <w:rsid w:val="00603561"/>
    <w:rsid w:val="0063732C"/>
    <w:rsid w:val="00641B11"/>
    <w:rsid w:val="00644C5B"/>
    <w:rsid w:val="0064675F"/>
    <w:rsid w:val="006629CB"/>
    <w:rsid w:val="00674BC0"/>
    <w:rsid w:val="00696A01"/>
    <w:rsid w:val="006A4A89"/>
    <w:rsid w:val="006A74C3"/>
    <w:rsid w:val="006B4364"/>
    <w:rsid w:val="006F039B"/>
    <w:rsid w:val="0070151C"/>
    <w:rsid w:val="00731124"/>
    <w:rsid w:val="00746C88"/>
    <w:rsid w:val="00750AF3"/>
    <w:rsid w:val="007660CE"/>
    <w:rsid w:val="007D1C50"/>
    <w:rsid w:val="007D3D91"/>
    <w:rsid w:val="00812887"/>
    <w:rsid w:val="008135DF"/>
    <w:rsid w:val="00814C10"/>
    <w:rsid w:val="008160DF"/>
    <w:rsid w:val="00823C1C"/>
    <w:rsid w:val="00844478"/>
    <w:rsid w:val="00845885"/>
    <w:rsid w:val="00874FB4"/>
    <w:rsid w:val="00905978"/>
    <w:rsid w:val="00940D9E"/>
    <w:rsid w:val="0095167C"/>
    <w:rsid w:val="00970908"/>
    <w:rsid w:val="00977A63"/>
    <w:rsid w:val="00993964"/>
    <w:rsid w:val="009A1BF7"/>
    <w:rsid w:val="009C4EB6"/>
    <w:rsid w:val="00A61562"/>
    <w:rsid w:val="00A7008C"/>
    <w:rsid w:val="00A71EBC"/>
    <w:rsid w:val="00A91BE8"/>
    <w:rsid w:val="00AA6670"/>
    <w:rsid w:val="00AB11AA"/>
    <w:rsid w:val="00AC3A1F"/>
    <w:rsid w:val="00AD7C3C"/>
    <w:rsid w:val="00AF06D7"/>
    <w:rsid w:val="00B605F2"/>
    <w:rsid w:val="00B82C4D"/>
    <w:rsid w:val="00B97D94"/>
    <w:rsid w:val="00BB0269"/>
    <w:rsid w:val="00C03B6F"/>
    <w:rsid w:val="00C16334"/>
    <w:rsid w:val="00C37268"/>
    <w:rsid w:val="00C37276"/>
    <w:rsid w:val="00C53C01"/>
    <w:rsid w:val="00CA64F9"/>
    <w:rsid w:val="00CE3AE1"/>
    <w:rsid w:val="00CE40DA"/>
    <w:rsid w:val="00CE65F6"/>
    <w:rsid w:val="00CF2B40"/>
    <w:rsid w:val="00D15851"/>
    <w:rsid w:val="00D32269"/>
    <w:rsid w:val="00D43B23"/>
    <w:rsid w:val="00D50AB7"/>
    <w:rsid w:val="00DD5BC8"/>
    <w:rsid w:val="00DD7F0A"/>
    <w:rsid w:val="00DE129E"/>
    <w:rsid w:val="00DE773E"/>
    <w:rsid w:val="00E01A29"/>
    <w:rsid w:val="00E02AAB"/>
    <w:rsid w:val="00E20492"/>
    <w:rsid w:val="00E33332"/>
    <w:rsid w:val="00E44462"/>
    <w:rsid w:val="00E46983"/>
    <w:rsid w:val="00E51D0B"/>
    <w:rsid w:val="00E84AD5"/>
    <w:rsid w:val="00E9407D"/>
    <w:rsid w:val="00EA7C1F"/>
    <w:rsid w:val="00EC338A"/>
    <w:rsid w:val="00EC3AE0"/>
    <w:rsid w:val="00EC71E4"/>
    <w:rsid w:val="00EC7BC3"/>
    <w:rsid w:val="00EF261B"/>
    <w:rsid w:val="00F34228"/>
    <w:rsid w:val="00F56A34"/>
    <w:rsid w:val="00F71EB7"/>
    <w:rsid w:val="00F963AC"/>
    <w:rsid w:val="00FA047E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29D7"/>
  <w15:chartTrackingRefBased/>
  <w15:docId w15:val="{C03C70AB-8891-40B5-A2A0-FF684088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14AE"/>
    <w:pPr>
      <w:spacing w:after="0" w:line="240" w:lineRule="auto"/>
    </w:pPr>
    <w:rPr>
      <w:rFonts w:ascii="Comic Sans MS" w:eastAsia="Times New Roman" w:hAnsi="Comic Sans MS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C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4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C4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2E706E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1D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D1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jstalinea">
    <w:name w:val="List Paragraph"/>
    <w:basedOn w:val="Standaard"/>
    <w:uiPriority w:val="34"/>
    <w:qFormat/>
    <w:rsid w:val="001D14A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4EB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4EB6"/>
    <w:rPr>
      <w:rFonts w:ascii="Segoe UI" w:eastAsia="Times New Roman" w:hAnsi="Segoe UI" w:cs="Segoe UI"/>
      <w:sz w:val="18"/>
      <w:szCs w:val="18"/>
      <w:lang w:eastAsia="nl-NL"/>
    </w:rPr>
  </w:style>
  <w:style w:type="paragraph" w:styleId="Normaalweb">
    <w:name w:val="Normal (Web)"/>
    <w:basedOn w:val="Standaard"/>
    <w:uiPriority w:val="99"/>
    <w:unhideWhenUsed/>
    <w:rsid w:val="003751C3"/>
    <w:rPr>
      <w:rFonts w:ascii="Times New Roman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A667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6670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341634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1C79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4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C43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niebovy@kpnmai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nesty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dickveldman30442@gmail.com</dc:creator>
  <cp:keywords/>
  <dc:description/>
  <cp:lastModifiedBy>Hannie Bovy</cp:lastModifiedBy>
  <cp:revision>10</cp:revision>
  <cp:lastPrinted>2024-12-01T15:35:00Z</cp:lastPrinted>
  <dcterms:created xsi:type="dcterms:W3CDTF">2024-12-01T15:19:00Z</dcterms:created>
  <dcterms:modified xsi:type="dcterms:W3CDTF">2024-12-01T15:36:00Z</dcterms:modified>
</cp:coreProperties>
</file>