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E92CA" w14:textId="77777777" w:rsidR="00A84E8E" w:rsidRDefault="0091594B" w:rsidP="0091594B">
      <w:pPr>
        <w:rPr>
          <w:rFonts w:ascii="Times New Roman" w:hAnsi="Times New Roman"/>
          <w:b/>
          <w:sz w:val="32"/>
        </w:rPr>
      </w:pPr>
      <w:r>
        <w:rPr>
          <w:rFonts w:ascii="Times New Roman" w:hAnsi="Times New Roman"/>
          <w:b/>
          <w:sz w:val="32"/>
        </w:rPr>
        <w:t xml:space="preserve">      </w:t>
      </w:r>
    </w:p>
    <w:p w14:paraId="2B7415D3" w14:textId="688A2497" w:rsidR="00A84E8E" w:rsidRDefault="00A84E8E" w:rsidP="0091594B">
      <w:pPr>
        <w:rPr>
          <w:rFonts w:ascii="Times New Roman" w:hAnsi="Times New Roman"/>
          <w:b/>
          <w:sz w:val="32"/>
        </w:rPr>
      </w:pPr>
    </w:p>
    <w:p w14:paraId="41228E25" w14:textId="39D001A6" w:rsidR="00A84E8E" w:rsidRDefault="00A84E8E" w:rsidP="0091594B">
      <w:pPr>
        <w:rPr>
          <w:rFonts w:ascii="Times New Roman" w:hAnsi="Times New Roman"/>
          <w:b/>
          <w:sz w:val="32"/>
          <w:u w:val="single"/>
        </w:rPr>
      </w:pPr>
    </w:p>
    <w:p w14:paraId="123FF01D" w14:textId="773EE9B6" w:rsidR="0091594B" w:rsidRPr="00EC338A" w:rsidRDefault="00F663C1" w:rsidP="0091594B">
      <w:pPr>
        <w:rPr>
          <w:rFonts w:ascii="Times New Roman" w:hAnsi="Times New Roman"/>
          <w:b/>
          <w:sz w:val="28"/>
          <w:szCs w:val="28"/>
          <w:u w:val="single"/>
        </w:rPr>
      </w:pPr>
      <w:r>
        <w:rPr>
          <w:noProof/>
        </w:rPr>
        <w:drawing>
          <wp:anchor distT="0" distB="0" distL="114300" distR="114300" simplePos="0" relativeHeight="251659264" behindDoc="1" locked="0" layoutInCell="0" allowOverlap="1" wp14:anchorId="75422236" wp14:editId="5AEA8D28">
            <wp:simplePos x="0" y="0"/>
            <wp:positionH relativeFrom="margin">
              <wp:posOffset>0</wp:posOffset>
            </wp:positionH>
            <wp:positionV relativeFrom="margin">
              <wp:posOffset>725805</wp:posOffset>
            </wp:positionV>
            <wp:extent cx="2068830" cy="628650"/>
            <wp:effectExtent l="0" t="0" r="7620" b="0"/>
            <wp:wrapSquare wrapText="bothSides"/>
            <wp:docPr id="2" name="Afbeelding 2" descr="AMN_COB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AMN_COBR_RG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8830" cy="6286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91594B" w:rsidRPr="00EC338A">
        <w:rPr>
          <w:rFonts w:ascii="Times New Roman" w:hAnsi="Times New Roman"/>
          <w:b/>
          <w:sz w:val="32"/>
          <w:u w:val="single"/>
        </w:rPr>
        <w:t xml:space="preserve">SCHRIJFACTIE </w:t>
      </w:r>
      <w:r w:rsidR="0091594B" w:rsidRPr="00EC338A">
        <w:rPr>
          <w:rFonts w:ascii="Times New Roman" w:hAnsi="Times New Roman"/>
          <w:b/>
          <w:sz w:val="24"/>
          <w:szCs w:val="24"/>
          <w:u w:val="single"/>
        </w:rPr>
        <w:t xml:space="preserve"> </w:t>
      </w:r>
      <w:r w:rsidR="0091594B" w:rsidRPr="00EC338A">
        <w:rPr>
          <w:rFonts w:ascii="Times New Roman" w:hAnsi="Times New Roman"/>
          <w:b/>
          <w:sz w:val="28"/>
          <w:szCs w:val="28"/>
          <w:u w:val="single"/>
        </w:rPr>
        <w:t xml:space="preserve"> </w:t>
      </w:r>
      <w:r w:rsidR="0091594B">
        <w:rPr>
          <w:rFonts w:ascii="Times New Roman" w:hAnsi="Times New Roman"/>
          <w:b/>
          <w:sz w:val="28"/>
          <w:szCs w:val="28"/>
          <w:u w:val="single"/>
        </w:rPr>
        <w:t>april 2025</w:t>
      </w:r>
      <w:r w:rsidR="0091594B" w:rsidRPr="00EC338A">
        <w:rPr>
          <w:rFonts w:ascii="Times New Roman" w:hAnsi="Times New Roman"/>
          <w:b/>
          <w:sz w:val="28"/>
          <w:szCs w:val="28"/>
          <w:u w:val="single"/>
        </w:rPr>
        <w:t xml:space="preserve">               </w:t>
      </w:r>
    </w:p>
    <w:p w14:paraId="39EB46E0" w14:textId="199219AF" w:rsidR="0091594B" w:rsidRDefault="0091594B" w:rsidP="0091594B">
      <w:pPr>
        <w:rPr>
          <w:rFonts w:ascii="Times New Roman" w:hAnsi="Times New Roman"/>
          <w:b/>
          <w:sz w:val="28"/>
          <w:szCs w:val="28"/>
        </w:rPr>
      </w:pPr>
      <w:r w:rsidRPr="00EC338A">
        <w:rPr>
          <w:rFonts w:ascii="Times New Roman" w:hAnsi="Times New Roman"/>
          <w:b/>
          <w:sz w:val="28"/>
          <w:szCs w:val="28"/>
        </w:rPr>
        <w:t xml:space="preserve">               </w:t>
      </w:r>
    </w:p>
    <w:p w14:paraId="120ADE03" w14:textId="59B5B311" w:rsidR="0091594B" w:rsidRDefault="00600AC5" w:rsidP="0091594B">
      <w:pPr>
        <w:rPr>
          <w:rFonts w:ascii="Times New Roman" w:hAnsi="Times New Roman"/>
          <w:b/>
          <w:sz w:val="24"/>
          <w:szCs w:val="24"/>
        </w:rPr>
      </w:pPr>
      <w:r>
        <w:rPr>
          <w:noProof/>
        </w:rPr>
        <w:drawing>
          <wp:anchor distT="0" distB="0" distL="114300" distR="114300" simplePos="0" relativeHeight="251663360" behindDoc="1" locked="0" layoutInCell="1" allowOverlap="1" wp14:anchorId="0429D472" wp14:editId="71F655DB">
            <wp:simplePos x="0" y="0"/>
            <wp:positionH relativeFrom="column">
              <wp:posOffset>4385310</wp:posOffset>
            </wp:positionH>
            <wp:positionV relativeFrom="paragraph">
              <wp:posOffset>118110</wp:posOffset>
            </wp:positionV>
            <wp:extent cx="1533525" cy="1204595"/>
            <wp:effectExtent l="0" t="0" r="9525" b="0"/>
            <wp:wrapTight wrapText="bothSides">
              <wp:wrapPolygon edited="0">
                <wp:start x="0" y="0"/>
                <wp:lineTo x="0" y="21179"/>
                <wp:lineTo x="21466" y="21179"/>
                <wp:lineTo x="21466" y="0"/>
                <wp:lineTo x="0" y="0"/>
              </wp:wrapPolygon>
            </wp:wrapTight>
            <wp:docPr id="196483884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3525" cy="1204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594B" w:rsidRPr="00EC338A">
        <w:rPr>
          <w:rFonts w:ascii="Times New Roman" w:hAnsi="Times New Roman"/>
          <w:b/>
          <w:sz w:val="24"/>
          <w:szCs w:val="24"/>
        </w:rPr>
        <w:t>U kunt schrijv</w:t>
      </w:r>
      <w:r w:rsidR="0091594B">
        <w:rPr>
          <w:rFonts w:ascii="Times New Roman" w:hAnsi="Times New Roman"/>
          <w:b/>
          <w:sz w:val="24"/>
          <w:szCs w:val="24"/>
        </w:rPr>
        <w:t xml:space="preserve">en tot 1 mei </w:t>
      </w:r>
    </w:p>
    <w:p w14:paraId="45F3DC60" w14:textId="1AB2D583" w:rsidR="0091594B" w:rsidRDefault="0091594B" w:rsidP="0091594B">
      <w:pPr>
        <w:rPr>
          <w:rFonts w:ascii="Times New Roman" w:hAnsi="Times New Roman"/>
          <w:sz w:val="24"/>
          <w:szCs w:val="24"/>
        </w:rPr>
      </w:pPr>
      <w:r w:rsidRPr="00340239">
        <w:rPr>
          <w:rFonts w:ascii="Times New Roman" w:hAnsi="Times New Roman"/>
          <w:sz w:val="24"/>
          <w:szCs w:val="24"/>
        </w:rPr>
        <w:t xml:space="preserve"> </w:t>
      </w:r>
      <w:r>
        <w:rPr>
          <w:rFonts w:ascii="Times New Roman" w:hAnsi="Times New Roman"/>
          <w:sz w:val="24"/>
          <w:szCs w:val="24"/>
        </w:rPr>
        <w:t xml:space="preserve">      </w:t>
      </w:r>
    </w:p>
    <w:p w14:paraId="375A2D10" w14:textId="686B64E6" w:rsidR="0091594B" w:rsidRDefault="0091594B" w:rsidP="0091594B">
      <w:pPr>
        <w:rPr>
          <w:rFonts w:ascii="Times New Roman" w:hAnsi="Times New Roman"/>
          <w:sz w:val="24"/>
          <w:szCs w:val="24"/>
        </w:rPr>
      </w:pPr>
      <w:r>
        <w:rPr>
          <w:rFonts w:ascii="Times New Roman" w:hAnsi="Times New Roman"/>
          <w:sz w:val="24"/>
          <w:szCs w:val="24"/>
        </w:rPr>
        <w:t>S</w:t>
      </w:r>
      <w:r w:rsidRPr="00340239">
        <w:rPr>
          <w:rFonts w:ascii="Times New Roman" w:hAnsi="Times New Roman"/>
          <w:sz w:val="24"/>
          <w:szCs w:val="24"/>
        </w:rPr>
        <w:t>lachtoffer</w:t>
      </w:r>
      <w:r>
        <w:rPr>
          <w:rFonts w:ascii="Times New Roman" w:hAnsi="Times New Roman"/>
          <w:sz w:val="24"/>
          <w:szCs w:val="24"/>
        </w:rPr>
        <w:t>s</w:t>
      </w:r>
      <w:r w:rsidRPr="00340239">
        <w:rPr>
          <w:rFonts w:ascii="Times New Roman" w:hAnsi="Times New Roman"/>
          <w:sz w:val="24"/>
          <w:szCs w:val="24"/>
        </w:rPr>
        <w:t xml:space="preserve"> van mensenrechtenschendingen d</w:t>
      </w:r>
      <w:r>
        <w:rPr>
          <w:rFonts w:ascii="Times New Roman" w:hAnsi="Times New Roman"/>
          <w:sz w:val="24"/>
          <w:szCs w:val="24"/>
        </w:rPr>
        <w:t>ie</w:t>
      </w:r>
      <w:r w:rsidRPr="00340239">
        <w:rPr>
          <w:rFonts w:ascii="Times New Roman" w:hAnsi="Times New Roman"/>
          <w:sz w:val="24"/>
          <w:szCs w:val="24"/>
        </w:rPr>
        <w:t xml:space="preserve"> u in deze informatiebrief aantreft kunt u helpen met een verzoek aan of een protest bij de betreffende autoriteiten.</w:t>
      </w:r>
    </w:p>
    <w:p w14:paraId="197F7EA7" w14:textId="1C82A488" w:rsidR="0091594B" w:rsidRPr="00340239" w:rsidRDefault="0091594B" w:rsidP="0091594B">
      <w:pPr>
        <w:rPr>
          <w:rFonts w:ascii="Times New Roman" w:hAnsi="Times New Roman"/>
          <w:bCs/>
          <w:sz w:val="24"/>
          <w:szCs w:val="24"/>
        </w:rPr>
      </w:pPr>
      <w:r>
        <w:rPr>
          <w:rFonts w:ascii="Times New Roman" w:hAnsi="Times New Roman"/>
          <w:sz w:val="24"/>
          <w:szCs w:val="24"/>
        </w:rPr>
        <w:t>Voorzie bijgaande brieven van:</w:t>
      </w:r>
    </w:p>
    <w:p w14:paraId="4B2A9D37" w14:textId="59AE5E84" w:rsidR="0091594B" w:rsidRPr="001D14AE" w:rsidRDefault="0091594B" w:rsidP="0091594B">
      <w:pPr>
        <w:pStyle w:val="Lijstalinea"/>
        <w:numPr>
          <w:ilvl w:val="0"/>
          <w:numId w:val="1"/>
        </w:numPr>
        <w:rPr>
          <w:rFonts w:ascii="Times New Roman" w:hAnsi="Times New Roman"/>
          <w:bCs/>
          <w:sz w:val="24"/>
          <w:szCs w:val="24"/>
        </w:rPr>
      </w:pPr>
      <w:r w:rsidRPr="001D14AE">
        <w:rPr>
          <w:rFonts w:ascii="Times New Roman" w:hAnsi="Times New Roman"/>
          <w:bCs/>
          <w:sz w:val="24"/>
          <w:szCs w:val="24"/>
        </w:rPr>
        <w:t>plaats en datum</w:t>
      </w:r>
    </w:p>
    <w:p w14:paraId="3CDE2AEF" w14:textId="17E996F1" w:rsidR="0091594B" w:rsidRPr="008B0E4D" w:rsidRDefault="0091594B" w:rsidP="0091594B">
      <w:pPr>
        <w:numPr>
          <w:ilvl w:val="0"/>
          <w:numId w:val="1"/>
        </w:numPr>
        <w:rPr>
          <w:rFonts w:ascii="Times New Roman" w:hAnsi="Times New Roman"/>
          <w:bCs/>
          <w:sz w:val="24"/>
          <w:szCs w:val="24"/>
        </w:rPr>
      </w:pPr>
      <w:r w:rsidRPr="008B0E4D">
        <w:rPr>
          <w:rFonts w:ascii="Times New Roman" w:hAnsi="Times New Roman"/>
          <w:bCs/>
          <w:sz w:val="24"/>
          <w:szCs w:val="24"/>
        </w:rPr>
        <w:t xml:space="preserve">afzender: naam en land </w:t>
      </w:r>
    </w:p>
    <w:p w14:paraId="068D4478" w14:textId="152DBF4B" w:rsidR="004A553D" w:rsidRPr="001868BE" w:rsidRDefault="0091594B" w:rsidP="004A553D">
      <w:pPr>
        <w:numPr>
          <w:ilvl w:val="0"/>
          <w:numId w:val="1"/>
        </w:numPr>
        <w:rPr>
          <w:rFonts w:ascii="Times New Roman" w:hAnsi="Times New Roman"/>
          <w:bCs/>
          <w:sz w:val="24"/>
          <w:szCs w:val="24"/>
        </w:rPr>
      </w:pPr>
      <w:r w:rsidRPr="008B0E4D">
        <w:rPr>
          <w:rFonts w:ascii="Times New Roman" w:hAnsi="Times New Roman"/>
          <w:bCs/>
          <w:sz w:val="24"/>
          <w:szCs w:val="24"/>
        </w:rPr>
        <w:t>benodigde porto (zie deze info</w:t>
      </w:r>
      <w:r w:rsidR="004A553D">
        <w:rPr>
          <w:rFonts w:ascii="Times New Roman" w:hAnsi="Times New Roman"/>
          <w:bCs/>
          <w:sz w:val="24"/>
          <w:szCs w:val="24"/>
        </w:rPr>
        <w:t xml:space="preserve">) </w:t>
      </w:r>
    </w:p>
    <w:p w14:paraId="5D725575" w14:textId="5F7ED276" w:rsidR="004A553D" w:rsidRDefault="004A553D" w:rsidP="004A553D">
      <w:pPr>
        <w:rPr>
          <w:rFonts w:ascii="Times New Roman" w:hAnsi="Times New Roman"/>
          <w:bCs/>
          <w:sz w:val="24"/>
          <w:szCs w:val="24"/>
        </w:rPr>
      </w:pPr>
      <w:r>
        <w:rPr>
          <w:rFonts w:ascii="Times New Roman" w:hAnsi="Times New Roman"/>
          <w:bCs/>
          <w:noProof/>
          <w:sz w:val="24"/>
          <w:szCs w:val="24"/>
          <w14:ligatures w14:val="standardContextual"/>
        </w:rPr>
        <mc:AlternateContent>
          <mc:Choice Requires="wps">
            <w:drawing>
              <wp:anchor distT="0" distB="0" distL="114300" distR="114300" simplePos="0" relativeHeight="251662336" behindDoc="0" locked="0" layoutInCell="1" allowOverlap="1" wp14:anchorId="1F5CE49E" wp14:editId="2EDC0CC3">
                <wp:simplePos x="0" y="0"/>
                <wp:positionH relativeFrom="column">
                  <wp:posOffset>4445</wp:posOffset>
                </wp:positionH>
                <wp:positionV relativeFrom="paragraph">
                  <wp:posOffset>44450</wp:posOffset>
                </wp:positionV>
                <wp:extent cx="6019800" cy="3476625"/>
                <wp:effectExtent l="0" t="0" r="19050" b="28575"/>
                <wp:wrapNone/>
                <wp:docPr id="1678334851" name="Tekstvak 2"/>
                <wp:cNvGraphicFramePr/>
                <a:graphic xmlns:a="http://schemas.openxmlformats.org/drawingml/2006/main">
                  <a:graphicData uri="http://schemas.microsoft.com/office/word/2010/wordprocessingShape">
                    <wps:wsp>
                      <wps:cNvSpPr txBox="1"/>
                      <wps:spPr>
                        <a:xfrm>
                          <a:off x="0" y="0"/>
                          <a:ext cx="6019800" cy="3476625"/>
                        </a:xfrm>
                        <a:prstGeom prst="rect">
                          <a:avLst/>
                        </a:prstGeom>
                        <a:solidFill>
                          <a:schemeClr val="lt1"/>
                        </a:solidFill>
                        <a:ln w="6350">
                          <a:solidFill>
                            <a:prstClr val="black"/>
                          </a:solidFill>
                        </a:ln>
                      </wps:spPr>
                      <wps:txbx>
                        <w:txbxContent>
                          <w:p w14:paraId="74126DB9" w14:textId="77777777" w:rsidR="001868BE" w:rsidRDefault="004A553D" w:rsidP="001868BE">
                            <w:pPr>
                              <w:rPr>
                                <w:rFonts w:ascii="Arial" w:hAnsi="Arial" w:cs="Arial"/>
                                <w:b/>
                                <w:bCs/>
                                <w:sz w:val="24"/>
                                <w:szCs w:val="24"/>
                              </w:rPr>
                            </w:pPr>
                            <w:r w:rsidRPr="001868BE">
                              <w:rPr>
                                <w:rFonts w:ascii="Arial" w:hAnsi="Arial" w:cs="Arial"/>
                                <w:b/>
                                <w:bCs/>
                                <w:sz w:val="24"/>
                                <w:szCs w:val="24"/>
                              </w:rPr>
                              <w:t>Schrijfactie Egypte</w:t>
                            </w:r>
                            <w:r w:rsidR="005F088E" w:rsidRPr="001868BE">
                              <w:rPr>
                                <w:rFonts w:ascii="Arial" w:hAnsi="Arial" w:cs="Arial"/>
                                <w:b/>
                                <w:bCs/>
                                <w:sz w:val="24"/>
                                <w:szCs w:val="24"/>
                              </w:rPr>
                              <w:t>: mensenrechtenadvocaat oneindig in voorarrest</w:t>
                            </w:r>
                          </w:p>
                          <w:p w14:paraId="24DF2D8C" w14:textId="77777777" w:rsidR="001868BE" w:rsidRPr="001868BE" w:rsidRDefault="001868BE" w:rsidP="001868BE">
                            <w:pPr>
                              <w:rPr>
                                <w:rFonts w:ascii="Arial" w:hAnsi="Arial" w:cs="Arial"/>
                                <w:b/>
                                <w:bCs/>
                                <w:sz w:val="24"/>
                                <w:szCs w:val="24"/>
                              </w:rPr>
                            </w:pPr>
                          </w:p>
                          <w:p w14:paraId="444BBB75" w14:textId="2F2CDD66" w:rsidR="001868BE" w:rsidRPr="001868BE" w:rsidRDefault="001868BE" w:rsidP="001868BE">
                            <w:pPr>
                              <w:rPr>
                                <w:rFonts w:ascii="Arial" w:hAnsi="Arial" w:cs="Arial"/>
                                <w:b/>
                                <w:bCs/>
                                <w:sz w:val="24"/>
                                <w:szCs w:val="24"/>
                              </w:rPr>
                            </w:pPr>
                            <w:r w:rsidRPr="001868BE">
                              <w:rPr>
                                <w:rFonts w:ascii="Arial" w:hAnsi="Arial" w:cs="Arial"/>
                                <w:color w:val="000000"/>
                                <w:sz w:val="24"/>
                                <w:szCs w:val="24"/>
                              </w:rPr>
                              <w:t>De Egyptische mensrechtenadvocaat Ibrahim Metwaly werd in 2017 gearresteerd op het vliegveld van Caïro.</w:t>
                            </w:r>
                            <w:r w:rsidR="00410DA0">
                              <w:rPr>
                                <w:rFonts w:ascii="Arial" w:hAnsi="Arial" w:cs="Arial"/>
                                <w:color w:val="000000"/>
                                <w:sz w:val="24"/>
                                <w:szCs w:val="24"/>
                              </w:rPr>
                              <w:t xml:space="preserve"> </w:t>
                            </w:r>
                            <w:r w:rsidRPr="001868BE">
                              <w:rPr>
                                <w:rFonts w:ascii="Arial" w:hAnsi="Arial" w:cs="Arial"/>
                                <w:color w:val="000000"/>
                                <w:sz w:val="24"/>
                                <w:szCs w:val="24"/>
                              </w:rPr>
                              <w:t>Hij was onderweg naar de Verenigde Naties in Geneve om te praten over de mensenrechtenschendingen in Egypte. Sindsdien worden er telkens nieuwe rechtszaken tegen hem aangespannen. Het is een truc van de autoriteiten om hem in voorarrest te houden. In de gevangenis is Metwaly gemarteld en zijn gezondheid is ernstig achteruitgegaan</w:t>
                            </w:r>
                          </w:p>
                          <w:p w14:paraId="0556ED18" w14:textId="77777777" w:rsidR="001868BE" w:rsidRPr="001868BE" w:rsidRDefault="001868BE" w:rsidP="001868BE">
                            <w:pPr>
                              <w:rPr>
                                <w:rFonts w:ascii="Arial" w:hAnsi="Arial" w:cs="Arial"/>
                                <w:b/>
                                <w:bCs/>
                                <w:sz w:val="24"/>
                                <w:szCs w:val="24"/>
                              </w:rPr>
                            </w:pPr>
                          </w:p>
                          <w:p w14:paraId="44AEE54A" w14:textId="29431882" w:rsidR="001868BE" w:rsidRPr="001868BE" w:rsidRDefault="001868BE" w:rsidP="001868BE">
                            <w:pPr>
                              <w:rPr>
                                <w:rFonts w:ascii="Arial" w:hAnsi="Arial" w:cs="Arial"/>
                                <w:b/>
                                <w:bCs/>
                                <w:color w:val="000000"/>
                                <w:sz w:val="24"/>
                                <w:szCs w:val="24"/>
                              </w:rPr>
                            </w:pPr>
                            <w:r w:rsidRPr="001868BE">
                              <w:rPr>
                                <w:rFonts w:ascii="Arial" w:hAnsi="Arial" w:cs="Arial"/>
                                <w:b/>
                                <w:bCs/>
                                <w:color w:val="000000"/>
                                <w:sz w:val="24"/>
                                <w:szCs w:val="24"/>
                              </w:rPr>
                              <w:t>Wat kun jij doen?</w:t>
                            </w:r>
                            <w:r w:rsidRPr="001868BE">
                              <w:rPr>
                                <w:rFonts w:ascii="Arial" w:hAnsi="Arial" w:cs="Arial"/>
                                <w:b/>
                                <w:bCs/>
                                <w:color w:val="000000"/>
                                <w:sz w:val="24"/>
                                <w:szCs w:val="24"/>
                              </w:rPr>
                              <w:t xml:space="preserve"> </w:t>
                            </w:r>
                            <w:r w:rsidRPr="001868BE">
                              <w:rPr>
                                <w:rFonts w:ascii="Arial" w:hAnsi="Arial" w:cs="Arial"/>
                                <w:color w:val="000000"/>
                                <w:sz w:val="24"/>
                                <w:szCs w:val="24"/>
                              </w:rPr>
                              <w:t>Schrijf vóór 1 mei 2025 een brief aan de openbaar aanklager in Egypte. Roep hem op om Ibrahim Metwaly onmiddellijk vrij te</w:t>
                            </w:r>
                            <w:r>
                              <w:rPr>
                                <w:rFonts w:ascii="Arial" w:hAnsi="Arial" w:cs="Arial"/>
                                <w:color w:val="000000"/>
                                <w:sz w:val="24"/>
                                <w:szCs w:val="24"/>
                              </w:rPr>
                              <w:t xml:space="preserve"> </w:t>
                            </w:r>
                            <w:r w:rsidRPr="001868BE">
                              <w:rPr>
                                <w:rFonts w:ascii="Arial" w:hAnsi="Arial" w:cs="Arial"/>
                                <w:color w:val="000000"/>
                                <w:sz w:val="24"/>
                                <w:szCs w:val="24"/>
                              </w:rPr>
                              <w:t>laten en hem in de tussentijd goed te behandelen.</w:t>
                            </w:r>
                          </w:p>
                          <w:p w14:paraId="666AB88F" w14:textId="77777777" w:rsidR="001868BE" w:rsidRPr="001868BE" w:rsidRDefault="001868BE" w:rsidP="001868BE">
                            <w:pPr>
                              <w:rPr>
                                <w:rFonts w:ascii="Arial" w:hAnsi="Arial" w:cs="Arial"/>
                                <w:b/>
                                <w:bCs/>
                                <w:sz w:val="24"/>
                                <w:szCs w:val="24"/>
                              </w:rPr>
                            </w:pPr>
                          </w:p>
                          <w:p w14:paraId="1FD70F9A" w14:textId="34EDB153" w:rsidR="001868BE" w:rsidRPr="001868BE" w:rsidRDefault="001868BE" w:rsidP="001868BE">
                            <w:pPr>
                              <w:rPr>
                                <w:rFonts w:ascii="Arial" w:hAnsi="Arial" w:cs="Arial"/>
                                <w:b/>
                                <w:bCs/>
                                <w:sz w:val="24"/>
                                <w:szCs w:val="24"/>
                              </w:rPr>
                            </w:pPr>
                            <w:r w:rsidRPr="001868BE">
                              <w:rPr>
                                <w:rFonts w:ascii="Arial" w:hAnsi="Arial" w:cs="Arial"/>
                                <w:b/>
                                <w:bCs/>
                                <w:color w:val="000000"/>
                                <w:sz w:val="24"/>
                                <w:szCs w:val="24"/>
                              </w:rPr>
                              <w:t>Zoon is ‘gedwongen verdwenen’</w:t>
                            </w:r>
                            <w:r w:rsidRPr="001868BE">
                              <w:rPr>
                                <w:rFonts w:ascii="Arial" w:hAnsi="Arial" w:cs="Arial"/>
                                <w:b/>
                                <w:bCs/>
                                <w:sz w:val="24"/>
                                <w:szCs w:val="24"/>
                              </w:rPr>
                              <w:t xml:space="preserve"> </w:t>
                            </w:r>
                            <w:r w:rsidRPr="001868BE">
                              <w:rPr>
                                <w:rFonts w:ascii="Arial" w:hAnsi="Arial" w:cs="Arial"/>
                                <w:color w:val="000000"/>
                                <w:sz w:val="24"/>
                                <w:szCs w:val="24"/>
                              </w:rPr>
                              <w:t>Metwaly is medeoprichter van een organisatie die opkomt voor de families van mensen die door toedoen van de regering zijn ‘verdwenen’. Ze worden in het geheim vastgehouden of zijn om het leven gebracht.</w:t>
                            </w:r>
                            <w:r w:rsidR="00410DA0" w:rsidRPr="00410DA0">
                              <w:rPr>
                                <w:rFonts w:ascii="Arial" w:hAnsi="Arial" w:cs="Arial"/>
                                <w:color w:val="000000"/>
                                <w:sz w:val="27"/>
                                <w:szCs w:val="27"/>
                                <w:shd w:val="clear" w:color="auto" w:fill="FFFFFF"/>
                              </w:rPr>
                              <w:t xml:space="preserve"> </w:t>
                            </w:r>
                            <w:r w:rsidR="00410DA0" w:rsidRPr="00410DA0">
                              <w:rPr>
                                <w:rFonts w:ascii="Arial" w:hAnsi="Arial" w:cs="Arial"/>
                                <w:color w:val="000000"/>
                                <w:sz w:val="24"/>
                                <w:szCs w:val="24"/>
                                <w:shd w:val="clear" w:color="auto" w:fill="FFFFFF"/>
                              </w:rPr>
                              <w:t>In 2013 verdween zijn zoon</w:t>
                            </w:r>
                            <w:r w:rsidR="000E7312">
                              <w:rPr>
                                <w:rFonts w:ascii="Arial" w:hAnsi="Arial" w:cs="Arial"/>
                                <w:color w:val="000000"/>
                                <w:sz w:val="24"/>
                                <w:szCs w:val="24"/>
                                <w:shd w:val="clear" w:color="auto" w:fill="FFFFFF"/>
                              </w:rPr>
                              <w:t>.</w:t>
                            </w:r>
                            <w:r w:rsidR="00410DA0" w:rsidRPr="00410DA0">
                              <w:rPr>
                                <w:rFonts w:ascii="Arial" w:hAnsi="Arial" w:cs="Arial"/>
                                <w:color w:val="000000"/>
                                <w:sz w:val="24"/>
                                <w:szCs w:val="24"/>
                                <w:shd w:val="clear" w:color="auto" w:fill="FFFFFF"/>
                              </w:rPr>
                              <w:t xml:space="preserve"> Metwaly zocht hem in politiebureaus, gevangenissen, ziekenhuizen en mortuaria. Maar de overheid geeft hem geen enkele informatie over de verblijfplaats van zijn zoon.</w:t>
                            </w:r>
                            <w:r w:rsidRPr="001868BE">
                              <w:rPr>
                                <w:rFonts w:ascii="Arial" w:hAnsi="Arial" w:cs="Arial"/>
                                <w:color w:val="000000"/>
                                <w:sz w:val="24"/>
                                <w:szCs w:val="24"/>
                              </w:rPr>
                              <w:t xml:space="preserve"> </w:t>
                            </w:r>
                          </w:p>
                          <w:p w14:paraId="5FFE402F" w14:textId="77777777" w:rsidR="001868BE" w:rsidRPr="001868BE" w:rsidRDefault="001868BE">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5CE49E" id="_x0000_t202" coordsize="21600,21600" o:spt="202" path="m,l,21600r21600,l21600,xe">
                <v:stroke joinstyle="miter"/>
                <v:path gradientshapeok="t" o:connecttype="rect"/>
              </v:shapetype>
              <v:shape id="Tekstvak 2" o:spid="_x0000_s1026" type="#_x0000_t202" style="position:absolute;margin-left:.35pt;margin-top:3.5pt;width:474pt;height:273.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" fillcolor="white [3201]" strokeweight=".5pt">
                <v:textbox>
                  <w:txbxContent>
                    <w:p w14:paraId="74126DB9" w14:textId="77777777" w:rsidR="001868BE" w:rsidRDefault="004A553D" w:rsidP="001868BE">
                      <w:pPr>
                        <w:rPr>
                          <w:rFonts w:ascii="Arial" w:hAnsi="Arial" w:cs="Arial"/>
                          <w:b/>
                          <w:bCs/>
                          <w:sz w:val="24"/>
                          <w:szCs w:val="24"/>
                        </w:rPr>
                      </w:pPr>
                      <w:r w:rsidRPr="001868BE">
                        <w:rPr>
                          <w:rFonts w:ascii="Arial" w:hAnsi="Arial" w:cs="Arial"/>
                          <w:b/>
                          <w:bCs/>
                          <w:sz w:val="24"/>
                          <w:szCs w:val="24"/>
                        </w:rPr>
                        <w:t>Schrijfactie Egypte</w:t>
                      </w:r>
                      <w:r w:rsidR="005F088E" w:rsidRPr="001868BE">
                        <w:rPr>
                          <w:rFonts w:ascii="Arial" w:hAnsi="Arial" w:cs="Arial"/>
                          <w:b/>
                          <w:bCs/>
                          <w:sz w:val="24"/>
                          <w:szCs w:val="24"/>
                        </w:rPr>
                        <w:t>: mensenrechtenadvocaat oneindig in voorarrest</w:t>
                      </w:r>
                    </w:p>
                    <w:p w14:paraId="24DF2D8C" w14:textId="77777777" w:rsidR="001868BE" w:rsidRPr="001868BE" w:rsidRDefault="001868BE" w:rsidP="001868BE">
                      <w:pPr>
                        <w:rPr>
                          <w:rFonts w:ascii="Arial" w:hAnsi="Arial" w:cs="Arial"/>
                          <w:b/>
                          <w:bCs/>
                          <w:sz w:val="24"/>
                          <w:szCs w:val="24"/>
                        </w:rPr>
                      </w:pPr>
                    </w:p>
                    <w:p w14:paraId="444BBB75" w14:textId="2F2CDD66" w:rsidR="001868BE" w:rsidRPr="001868BE" w:rsidRDefault="001868BE" w:rsidP="001868BE">
                      <w:pPr>
                        <w:rPr>
                          <w:rFonts w:ascii="Arial" w:hAnsi="Arial" w:cs="Arial"/>
                          <w:b/>
                          <w:bCs/>
                          <w:sz w:val="24"/>
                          <w:szCs w:val="24"/>
                        </w:rPr>
                      </w:pPr>
                      <w:r w:rsidRPr="001868BE">
                        <w:rPr>
                          <w:rFonts w:ascii="Arial" w:hAnsi="Arial" w:cs="Arial"/>
                          <w:color w:val="000000"/>
                          <w:sz w:val="24"/>
                          <w:szCs w:val="24"/>
                        </w:rPr>
                        <w:t>De Egyptische mensrechtenadvocaat Ibrahim Metwaly werd in 2017 gearresteerd op het vliegveld van Caïro.</w:t>
                      </w:r>
                      <w:r w:rsidR="00410DA0">
                        <w:rPr>
                          <w:rFonts w:ascii="Arial" w:hAnsi="Arial" w:cs="Arial"/>
                          <w:color w:val="000000"/>
                          <w:sz w:val="24"/>
                          <w:szCs w:val="24"/>
                        </w:rPr>
                        <w:t xml:space="preserve"> </w:t>
                      </w:r>
                      <w:r w:rsidRPr="001868BE">
                        <w:rPr>
                          <w:rFonts w:ascii="Arial" w:hAnsi="Arial" w:cs="Arial"/>
                          <w:color w:val="000000"/>
                          <w:sz w:val="24"/>
                          <w:szCs w:val="24"/>
                        </w:rPr>
                        <w:t>Hij was onderweg naar de Verenigde Naties in Geneve om te praten over de mensenrechtenschendingen in Egypte. Sindsdien worden er telkens nieuwe rechtszaken tegen hem aangespannen. Het is een truc van de autoriteiten om hem in voorarrest te houden. In de gevangenis is Metwaly gemarteld en zijn gezondheid is ernstig achteruitgegaan</w:t>
                      </w:r>
                    </w:p>
                    <w:p w14:paraId="0556ED18" w14:textId="77777777" w:rsidR="001868BE" w:rsidRPr="001868BE" w:rsidRDefault="001868BE" w:rsidP="001868BE">
                      <w:pPr>
                        <w:rPr>
                          <w:rFonts w:ascii="Arial" w:hAnsi="Arial" w:cs="Arial"/>
                          <w:b/>
                          <w:bCs/>
                          <w:sz w:val="24"/>
                          <w:szCs w:val="24"/>
                        </w:rPr>
                      </w:pPr>
                    </w:p>
                    <w:p w14:paraId="44AEE54A" w14:textId="29431882" w:rsidR="001868BE" w:rsidRPr="001868BE" w:rsidRDefault="001868BE" w:rsidP="001868BE">
                      <w:pPr>
                        <w:rPr>
                          <w:rFonts w:ascii="Arial" w:hAnsi="Arial" w:cs="Arial"/>
                          <w:b/>
                          <w:bCs/>
                          <w:color w:val="000000"/>
                          <w:sz w:val="24"/>
                          <w:szCs w:val="24"/>
                        </w:rPr>
                      </w:pPr>
                      <w:r w:rsidRPr="001868BE">
                        <w:rPr>
                          <w:rFonts w:ascii="Arial" w:hAnsi="Arial" w:cs="Arial"/>
                          <w:b/>
                          <w:bCs/>
                          <w:color w:val="000000"/>
                          <w:sz w:val="24"/>
                          <w:szCs w:val="24"/>
                        </w:rPr>
                        <w:t>Wat kun jij doen?</w:t>
                      </w:r>
                      <w:r w:rsidRPr="001868BE">
                        <w:rPr>
                          <w:rFonts w:ascii="Arial" w:hAnsi="Arial" w:cs="Arial"/>
                          <w:b/>
                          <w:bCs/>
                          <w:color w:val="000000"/>
                          <w:sz w:val="24"/>
                          <w:szCs w:val="24"/>
                        </w:rPr>
                        <w:t xml:space="preserve"> </w:t>
                      </w:r>
                      <w:r w:rsidRPr="001868BE">
                        <w:rPr>
                          <w:rFonts w:ascii="Arial" w:hAnsi="Arial" w:cs="Arial"/>
                          <w:color w:val="000000"/>
                          <w:sz w:val="24"/>
                          <w:szCs w:val="24"/>
                        </w:rPr>
                        <w:t>Schrijf vóór 1 mei 2025 een brief aan de openbaar aanklager in Egypte. Roep hem op om Ibrahim Metwaly onmiddellijk vrij te</w:t>
                      </w:r>
                      <w:r>
                        <w:rPr>
                          <w:rFonts w:ascii="Arial" w:hAnsi="Arial" w:cs="Arial"/>
                          <w:color w:val="000000"/>
                          <w:sz w:val="24"/>
                          <w:szCs w:val="24"/>
                        </w:rPr>
                        <w:t xml:space="preserve"> </w:t>
                      </w:r>
                      <w:r w:rsidRPr="001868BE">
                        <w:rPr>
                          <w:rFonts w:ascii="Arial" w:hAnsi="Arial" w:cs="Arial"/>
                          <w:color w:val="000000"/>
                          <w:sz w:val="24"/>
                          <w:szCs w:val="24"/>
                        </w:rPr>
                        <w:t>laten en hem in de tussentijd goed te behandelen.</w:t>
                      </w:r>
                    </w:p>
                    <w:p w14:paraId="666AB88F" w14:textId="77777777" w:rsidR="001868BE" w:rsidRPr="001868BE" w:rsidRDefault="001868BE" w:rsidP="001868BE">
                      <w:pPr>
                        <w:rPr>
                          <w:rFonts w:ascii="Arial" w:hAnsi="Arial" w:cs="Arial"/>
                          <w:b/>
                          <w:bCs/>
                          <w:sz w:val="24"/>
                          <w:szCs w:val="24"/>
                        </w:rPr>
                      </w:pPr>
                    </w:p>
                    <w:p w14:paraId="1FD70F9A" w14:textId="34EDB153" w:rsidR="001868BE" w:rsidRPr="001868BE" w:rsidRDefault="001868BE" w:rsidP="001868BE">
                      <w:pPr>
                        <w:rPr>
                          <w:rFonts w:ascii="Arial" w:hAnsi="Arial" w:cs="Arial"/>
                          <w:b/>
                          <w:bCs/>
                          <w:sz w:val="24"/>
                          <w:szCs w:val="24"/>
                        </w:rPr>
                      </w:pPr>
                      <w:r w:rsidRPr="001868BE">
                        <w:rPr>
                          <w:rFonts w:ascii="Arial" w:hAnsi="Arial" w:cs="Arial"/>
                          <w:b/>
                          <w:bCs/>
                          <w:color w:val="000000"/>
                          <w:sz w:val="24"/>
                          <w:szCs w:val="24"/>
                        </w:rPr>
                        <w:t>Zoon is ‘gedwongen verdwenen’</w:t>
                      </w:r>
                      <w:r w:rsidRPr="001868BE">
                        <w:rPr>
                          <w:rFonts w:ascii="Arial" w:hAnsi="Arial" w:cs="Arial"/>
                          <w:b/>
                          <w:bCs/>
                          <w:sz w:val="24"/>
                          <w:szCs w:val="24"/>
                        </w:rPr>
                        <w:t xml:space="preserve"> </w:t>
                      </w:r>
                      <w:r w:rsidRPr="001868BE">
                        <w:rPr>
                          <w:rFonts w:ascii="Arial" w:hAnsi="Arial" w:cs="Arial"/>
                          <w:color w:val="000000"/>
                          <w:sz w:val="24"/>
                          <w:szCs w:val="24"/>
                        </w:rPr>
                        <w:t>Metwaly is medeoprichter van een organisatie die opkomt voor de families van mensen die door toedoen van de regering zijn ‘verdwenen’. Ze worden in het geheim vastgehouden of zijn om het leven gebracht.</w:t>
                      </w:r>
                      <w:r w:rsidR="00410DA0" w:rsidRPr="00410DA0">
                        <w:rPr>
                          <w:rFonts w:ascii="Arial" w:hAnsi="Arial" w:cs="Arial"/>
                          <w:color w:val="000000"/>
                          <w:sz w:val="27"/>
                          <w:szCs w:val="27"/>
                          <w:shd w:val="clear" w:color="auto" w:fill="FFFFFF"/>
                        </w:rPr>
                        <w:t xml:space="preserve"> </w:t>
                      </w:r>
                      <w:r w:rsidR="00410DA0" w:rsidRPr="00410DA0">
                        <w:rPr>
                          <w:rFonts w:ascii="Arial" w:hAnsi="Arial" w:cs="Arial"/>
                          <w:color w:val="000000"/>
                          <w:sz w:val="24"/>
                          <w:szCs w:val="24"/>
                          <w:shd w:val="clear" w:color="auto" w:fill="FFFFFF"/>
                        </w:rPr>
                        <w:t>In 2013 verdween zijn zoon</w:t>
                      </w:r>
                      <w:r w:rsidR="000E7312">
                        <w:rPr>
                          <w:rFonts w:ascii="Arial" w:hAnsi="Arial" w:cs="Arial"/>
                          <w:color w:val="000000"/>
                          <w:sz w:val="24"/>
                          <w:szCs w:val="24"/>
                          <w:shd w:val="clear" w:color="auto" w:fill="FFFFFF"/>
                        </w:rPr>
                        <w:t>.</w:t>
                      </w:r>
                      <w:r w:rsidR="00410DA0" w:rsidRPr="00410DA0">
                        <w:rPr>
                          <w:rFonts w:ascii="Arial" w:hAnsi="Arial" w:cs="Arial"/>
                          <w:color w:val="000000"/>
                          <w:sz w:val="24"/>
                          <w:szCs w:val="24"/>
                          <w:shd w:val="clear" w:color="auto" w:fill="FFFFFF"/>
                        </w:rPr>
                        <w:t xml:space="preserve"> Metwaly zocht hem in politiebureaus, gevangenissen, ziekenhuizen en mortuaria. Maar de overheid geeft hem geen enkele informatie over de verblijfplaats van zijn zoon.</w:t>
                      </w:r>
                      <w:r w:rsidRPr="001868BE">
                        <w:rPr>
                          <w:rFonts w:ascii="Arial" w:hAnsi="Arial" w:cs="Arial"/>
                          <w:color w:val="000000"/>
                          <w:sz w:val="24"/>
                          <w:szCs w:val="24"/>
                        </w:rPr>
                        <w:t xml:space="preserve"> </w:t>
                      </w:r>
                    </w:p>
                    <w:p w14:paraId="5FFE402F" w14:textId="77777777" w:rsidR="001868BE" w:rsidRPr="001868BE" w:rsidRDefault="001868BE">
                      <w:pPr>
                        <w:rPr>
                          <w:rFonts w:ascii="Arial" w:hAnsi="Arial" w:cs="Arial"/>
                          <w:sz w:val="24"/>
                          <w:szCs w:val="24"/>
                        </w:rPr>
                      </w:pPr>
                    </w:p>
                  </w:txbxContent>
                </v:textbox>
              </v:shape>
            </w:pict>
          </mc:Fallback>
        </mc:AlternateContent>
      </w:r>
    </w:p>
    <w:p w14:paraId="7AAB7C3C" w14:textId="77777777" w:rsidR="004A553D" w:rsidRDefault="004A553D" w:rsidP="004A553D">
      <w:pPr>
        <w:rPr>
          <w:rFonts w:ascii="Times New Roman" w:hAnsi="Times New Roman"/>
          <w:bCs/>
          <w:sz w:val="24"/>
          <w:szCs w:val="24"/>
        </w:rPr>
      </w:pPr>
    </w:p>
    <w:p w14:paraId="25D46967" w14:textId="77777777" w:rsidR="004A553D" w:rsidRDefault="004A553D" w:rsidP="004A553D">
      <w:pPr>
        <w:rPr>
          <w:rFonts w:ascii="Times New Roman" w:hAnsi="Times New Roman"/>
          <w:bCs/>
          <w:sz w:val="24"/>
          <w:szCs w:val="24"/>
        </w:rPr>
      </w:pPr>
    </w:p>
    <w:p w14:paraId="010EE7B7" w14:textId="77777777" w:rsidR="004A553D" w:rsidRDefault="004A553D" w:rsidP="004A553D">
      <w:pPr>
        <w:rPr>
          <w:rFonts w:ascii="Times New Roman" w:hAnsi="Times New Roman"/>
          <w:bCs/>
          <w:sz w:val="24"/>
          <w:szCs w:val="24"/>
        </w:rPr>
      </w:pPr>
    </w:p>
    <w:p w14:paraId="1D54F6E4" w14:textId="77777777" w:rsidR="004A553D" w:rsidRDefault="004A553D" w:rsidP="004A553D">
      <w:pPr>
        <w:rPr>
          <w:rFonts w:ascii="Times New Roman" w:hAnsi="Times New Roman"/>
          <w:bCs/>
          <w:sz w:val="24"/>
          <w:szCs w:val="24"/>
        </w:rPr>
      </w:pPr>
    </w:p>
    <w:p w14:paraId="404D058F" w14:textId="77777777" w:rsidR="004A553D" w:rsidRDefault="004A553D" w:rsidP="004A553D">
      <w:pPr>
        <w:rPr>
          <w:rFonts w:ascii="Times New Roman" w:hAnsi="Times New Roman"/>
          <w:bCs/>
          <w:sz w:val="24"/>
          <w:szCs w:val="24"/>
        </w:rPr>
      </w:pPr>
    </w:p>
    <w:p w14:paraId="1F058992" w14:textId="77777777" w:rsidR="004A553D" w:rsidRDefault="004A553D" w:rsidP="004A553D">
      <w:pPr>
        <w:rPr>
          <w:rFonts w:ascii="Times New Roman" w:hAnsi="Times New Roman"/>
          <w:bCs/>
          <w:sz w:val="24"/>
          <w:szCs w:val="24"/>
        </w:rPr>
      </w:pPr>
    </w:p>
    <w:p w14:paraId="41344DFB" w14:textId="77777777" w:rsidR="004A553D" w:rsidRDefault="004A553D" w:rsidP="004A553D">
      <w:pPr>
        <w:rPr>
          <w:rFonts w:ascii="Times New Roman" w:hAnsi="Times New Roman"/>
          <w:bCs/>
          <w:sz w:val="24"/>
          <w:szCs w:val="24"/>
        </w:rPr>
      </w:pPr>
    </w:p>
    <w:p w14:paraId="38CEAC31" w14:textId="77777777" w:rsidR="004A553D" w:rsidRDefault="004A553D" w:rsidP="004A553D">
      <w:pPr>
        <w:rPr>
          <w:rFonts w:ascii="Times New Roman" w:hAnsi="Times New Roman"/>
          <w:bCs/>
          <w:sz w:val="24"/>
          <w:szCs w:val="24"/>
        </w:rPr>
      </w:pPr>
    </w:p>
    <w:p w14:paraId="750212BD" w14:textId="77777777" w:rsidR="004A553D" w:rsidRDefault="004A553D" w:rsidP="004A553D">
      <w:pPr>
        <w:rPr>
          <w:rFonts w:ascii="Times New Roman" w:hAnsi="Times New Roman"/>
          <w:bCs/>
          <w:sz w:val="24"/>
          <w:szCs w:val="24"/>
        </w:rPr>
      </w:pPr>
    </w:p>
    <w:p w14:paraId="6BFF81CB" w14:textId="77777777" w:rsidR="004A553D" w:rsidRDefault="004A553D" w:rsidP="004A553D">
      <w:pPr>
        <w:rPr>
          <w:rFonts w:ascii="Times New Roman" w:hAnsi="Times New Roman"/>
          <w:bCs/>
          <w:sz w:val="24"/>
          <w:szCs w:val="24"/>
        </w:rPr>
      </w:pPr>
    </w:p>
    <w:p w14:paraId="160C028C" w14:textId="77777777" w:rsidR="004A553D" w:rsidRDefault="004A553D" w:rsidP="004A553D">
      <w:pPr>
        <w:rPr>
          <w:rFonts w:ascii="Times New Roman" w:hAnsi="Times New Roman"/>
          <w:bCs/>
          <w:sz w:val="24"/>
          <w:szCs w:val="24"/>
        </w:rPr>
      </w:pPr>
    </w:p>
    <w:p w14:paraId="2410FA63" w14:textId="77777777" w:rsidR="004A553D" w:rsidRDefault="004A553D" w:rsidP="004A553D">
      <w:pPr>
        <w:rPr>
          <w:rFonts w:ascii="Times New Roman" w:hAnsi="Times New Roman"/>
          <w:bCs/>
          <w:sz w:val="24"/>
          <w:szCs w:val="24"/>
        </w:rPr>
      </w:pPr>
    </w:p>
    <w:p w14:paraId="6C1E1B6B" w14:textId="77777777" w:rsidR="004A553D" w:rsidRDefault="004A553D" w:rsidP="004A553D">
      <w:pPr>
        <w:rPr>
          <w:rFonts w:ascii="Times New Roman" w:hAnsi="Times New Roman"/>
          <w:bCs/>
          <w:sz w:val="24"/>
          <w:szCs w:val="24"/>
        </w:rPr>
      </w:pPr>
    </w:p>
    <w:p w14:paraId="01797CCC" w14:textId="77777777" w:rsidR="004A553D" w:rsidRDefault="004A553D" w:rsidP="004A553D">
      <w:pPr>
        <w:rPr>
          <w:rFonts w:ascii="Times New Roman" w:hAnsi="Times New Roman"/>
          <w:bCs/>
          <w:sz w:val="24"/>
          <w:szCs w:val="24"/>
        </w:rPr>
      </w:pPr>
    </w:p>
    <w:p w14:paraId="40A374B6" w14:textId="77777777" w:rsidR="004A553D" w:rsidRDefault="004A553D" w:rsidP="004A553D">
      <w:pPr>
        <w:rPr>
          <w:rFonts w:ascii="Times New Roman" w:hAnsi="Times New Roman"/>
          <w:bCs/>
          <w:sz w:val="24"/>
          <w:szCs w:val="24"/>
        </w:rPr>
      </w:pPr>
    </w:p>
    <w:p w14:paraId="67518473" w14:textId="77777777" w:rsidR="004A553D" w:rsidRDefault="004A553D" w:rsidP="004A553D">
      <w:pPr>
        <w:rPr>
          <w:rFonts w:ascii="Times New Roman" w:hAnsi="Times New Roman"/>
          <w:bCs/>
          <w:sz w:val="24"/>
          <w:szCs w:val="24"/>
        </w:rPr>
      </w:pPr>
    </w:p>
    <w:p w14:paraId="391FDBFB" w14:textId="77777777" w:rsidR="004A553D" w:rsidRDefault="004A553D" w:rsidP="004A553D">
      <w:pPr>
        <w:rPr>
          <w:rFonts w:ascii="Times New Roman" w:hAnsi="Times New Roman"/>
          <w:bCs/>
          <w:sz w:val="24"/>
          <w:szCs w:val="24"/>
        </w:rPr>
      </w:pPr>
    </w:p>
    <w:p w14:paraId="3BF2FA8B" w14:textId="77777777" w:rsidR="004A553D" w:rsidRDefault="004A553D" w:rsidP="004A553D">
      <w:pPr>
        <w:rPr>
          <w:rFonts w:ascii="Times New Roman" w:hAnsi="Times New Roman"/>
          <w:bCs/>
          <w:sz w:val="24"/>
          <w:szCs w:val="24"/>
        </w:rPr>
      </w:pPr>
    </w:p>
    <w:p w14:paraId="7184E946" w14:textId="77777777" w:rsidR="004A553D" w:rsidRDefault="004A553D" w:rsidP="004A553D">
      <w:pPr>
        <w:rPr>
          <w:rFonts w:ascii="Times New Roman" w:hAnsi="Times New Roman"/>
          <w:bCs/>
          <w:sz w:val="24"/>
          <w:szCs w:val="24"/>
        </w:rPr>
      </w:pPr>
    </w:p>
    <w:p w14:paraId="03B31F9C" w14:textId="477EC936" w:rsidR="004A553D" w:rsidRPr="004A553D" w:rsidRDefault="003729D3" w:rsidP="004A553D">
      <w:pPr>
        <w:rPr>
          <w:rFonts w:ascii="Times New Roman" w:hAnsi="Times New Roman"/>
          <w:bCs/>
          <w:sz w:val="24"/>
          <w:szCs w:val="24"/>
        </w:rPr>
      </w:pP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7CBFE71E" wp14:editId="4716F9FE">
                <wp:simplePos x="0" y="0"/>
                <wp:positionH relativeFrom="column">
                  <wp:posOffset>4445</wp:posOffset>
                </wp:positionH>
                <wp:positionV relativeFrom="paragraph">
                  <wp:posOffset>178435</wp:posOffset>
                </wp:positionV>
                <wp:extent cx="6019800" cy="2952750"/>
                <wp:effectExtent l="0" t="0" r="19050" b="19050"/>
                <wp:wrapNone/>
                <wp:docPr id="784933388" name="Tekstvak 1"/>
                <wp:cNvGraphicFramePr/>
                <a:graphic xmlns:a="http://schemas.openxmlformats.org/drawingml/2006/main">
                  <a:graphicData uri="http://schemas.microsoft.com/office/word/2010/wordprocessingShape">
                    <wps:wsp>
                      <wps:cNvSpPr txBox="1"/>
                      <wps:spPr>
                        <a:xfrm>
                          <a:off x="0" y="0"/>
                          <a:ext cx="6019800" cy="2952750"/>
                        </a:xfrm>
                        <a:prstGeom prst="rect">
                          <a:avLst/>
                        </a:prstGeom>
                        <a:solidFill>
                          <a:schemeClr val="lt1"/>
                        </a:solidFill>
                        <a:ln w="6350">
                          <a:solidFill>
                            <a:prstClr val="black"/>
                          </a:solidFill>
                        </a:ln>
                      </wps:spPr>
                      <wps:txbx>
                        <w:txbxContent>
                          <w:p w14:paraId="3500AAB6" w14:textId="77777777" w:rsidR="009829CE" w:rsidRDefault="0091594B" w:rsidP="0091594B">
                            <w:pPr>
                              <w:shd w:val="clear" w:color="auto" w:fill="FFFFFF"/>
                              <w:spacing w:before="100" w:beforeAutospacing="1" w:after="100" w:afterAutospacing="1"/>
                              <w:rPr>
                                <w:rFonts w:ascii="Arial" w:hAnsi="Arial" w:cs="Arial"/>
                                <w:b/>
                                <w:bCs/>
                                <w:color w:val="000000"/>
                                <w:sz w:val="24"/>
                                <w:szCs w:val="24"/>
                              </w:rPr>
                            </w:pPr>
                            <w:r w:rsidRPr="007C1737">
                              <w:rPr>
                                <w:rFonts w:ascii="Arial" w:hAnsi="Arial" w:cs="Arial"/>
                                <w:b/>
                                <w:bCs/>
                                <w:sz w:val="24"/>
                                <w:szCs w:val="24"/>
                              </w:rPr>
                              <w:t>Goed Nieuws: Egypte: student vrijgelaten na 57 maanden gevangenisstraf</w:t>
                            </w:r>
                            <w:r w:rsidRPr="007C1737">
                              <w:rPr>
                                <w:rFonts w:ascii="Arial" w:hAnsi="Arial" w:cs="Arial"/>
                                <w:b/>
                                <w:bCs/>
                                <w:color w:val="000000"/>
                                <w:sz w:val="24"/>
                                <w:szCs w:val="24"/>
                              </w:rPr>
                              <w:t xml:space="preserve"> </w:t>
                            </w:r>
                          </w:p>
                          <w:p w14:paraId="070E416E" w14:textId="6216D78A" w:rsidR="0091594B" w:rsidRPr="009829CE" w:rsidRDefault="0091594B" w:rsidP="0091594B">
                            <w:pPr>
                              <w:shd w:val="clear" w:color="auto" w:fill="FFFFFF"/>
                              <w:spacing w:before="100" w:beforeAutospacing="1" w:after="100" w:afterAutospacing="1"/>
                              <w:rPr>
                                <w:rFonts w:ascii="Arial" w:hAnsi="Arial" w:cs="Arial"/>
                                <w:b/>
                                <w:bCs/>
                                <w:color w:val="000000"/>
                                <w:sz w:val="24"/>
                                <w:szCs w:val="24"/>
                              </w:rPr>
                            </w:pPr>
                            <w:r w:rsidRPr="00AC59A1">
                              <w:rPr>
                                <w:rFonts w:ascii="Arial" w:hAnsi="Arial" w:cs="Arial"/>
                                <w:color w:val="000000"/>
                                <w:sz w:val="24"/>
                                <w:szCs w:val="24"/>
                              </w:rPr>
                              <w:t>Op 25 februari 2025 is Badr Mohamed vrijgelaten en herenigd met zijn familie.</w:t>
                            </w:r>
                            <w:r w:rsidR="00D44220">
                              <w:rPr>
                                <w:rFonts w:ascii="Arial" w:hAnsi="Arial" w:cs="Arial"/>
                                <w:color w:val="000000"/>
                                <w:sz w:val="24"/>
                                <w:szCs w:val="24"/>
                              </w:rPr>
                              <w:t xml:space="preserve"> </w:t>
                            </w:r>
                            <w:r w:rsidRPr="00AC59A1">
                              <w:rPr>
                                <w:rFonts w:ascii="Arial" w:hAnsi="Arial" w:cs="Arial"/>
                                <w:color w:val="000000"/>
                                <w:sz w:val="24"/>
                                <w:szCs w:val="24"/>
                              </w:rPr>
                              <w:t>In mei 2020 werd de Egyptische student Badr Mohamed opgepakt. Hij zat 3 jaar in voorarrest voordat zijn zaak voorkwam. Op 12 januari 2023 werd hij veroordeeld tot 5 jaar gevangenisstraf omdat hij volgens de autoriteiten in 2013 meedeed aan een protest op het Ramsisplein in Caïro.</w:t>
                            </w:r>
                            <w:r w:rsidRPr="006E1F7F">
                              <w:rPr>
                                <w:rFonts w:ascii="Arial" w:hAnsi="Arial" w:cs="Arial"/>
                                <w:color w:val="000000"/>
                              </w:rPr>
                              <w:t xml:space="preserve"> </w:t>
                            </w:r>
                          </w:p>
                          <w:p w14:paraId="48F0DA99" w14:textId="77777777" w:rsidR="0091594B" w:rsidRPr="00136D1E" w:rsidRDefault="0091594B" w:rsidP="0091594B">
                            <w:pPr>
                              <w:rPr>
                                <w:rFonts w:ascii="Arial" w:hAnsi="Arial" w:cs="Arial"/>
                                <w:sz w:val="24"/>
                                <w:szCs w:val="24"/>
                              </w:rPr>
                            </w:pPr>
                            <w:r w:rsidRPr="00136D1E">
                              <w:rPr>
                                <w:rFonts w:ascii="Arial" w:hAnsi="Arial" w:cs="Arial"/>
                                <w:color w:val="000000"/>
                                <w:sz w:val="24"/>
                                <w:szCs w:val="24"/>
                              </w:rPr>
                              <w:t xml:space="preserve">Door brieven te sturen naar de Egyptische autoriteiten voerden Amnesty-supporters van over de hele wereld campagne voor de vrijlating van Badr Mohamed. Na zijn vrijlating stuurden Mohamed en zijn vrouw deze boodschap aan Amnesty: “We bedanken Amnesty oprecht voor het steunen van Mohameds zaak en het bijdragen aan zijn vrijlating. Jullie belangenbehartiging speelde een belangrijke rol bij de hereniging van ons gezin en zijn vrijheid. Deze steun heeft echt een verschil gemaakt in de overgang naar het leven buiten de gevangenis en het leven van onze dochter Amina. </w:t>
                            </w:r>
                            <w:r w:rsidRPr="00136D1E">
                              <w:rPr>
                                <w:rFonts w:ascii="Arial" w:hAnsi="Arial" w:cs="Arial"/>
                                <w:color w:val="000000"/>
                                <w:sz w:val="24"/>
                                <w:szCs w:val="24"/>
                                <w:shd w:val="clear" w:color="auto" w:fill="FFFFFF"/>
                              </w:rPr>
                              <w:t>We waarderen jullie inzet voor de mensenrechten enorm.”</w:t>
                            </w:r>
                          </w:p>
                          <w:p w14:paraId="5AFEFDEA" w14:textId="77777777" w:rsidR="0091594B" w:rsidRPr="0085231A" w:rsidRDefault="0091594B" w:rsidP="0091594B">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FE71E" id="Tekstvak 1" o:spid="_x0000_s1027" type="#_x0000_t202" style="position:absolute;margin-left:.35pt;margin-top:14.05pt;width:474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" fillcolor="white [3201]" strokeweight=".5pt">
                <v:textbox>
                  <w:txbxContent>
                    <w:p w14:paraId="3500AAB6" w14:textId="77777777" w:rsidR="009829CE" w:rsidRDefault="0091594B" w:rsidP="0091594B">
                      <w:pPr>
                        <w:shd w:val="clear" w:color="auto" w:fill="FFFFFF"/>
                        <w:spacing w:before="100" w:beforeAutospacing="1" w:after="100" w:afterAutospacing="1"/>
                        <w:rPr>
                          <w:rFonts w:ascii="Arial" w:hAnsi="Arial" w:cs="Arial"/>
                          <w:b/>
                          <w:bCs/>
                          <w:color w:val="000000"/>
                          <w:sz w:val="24"/>
                          <w:szCs w:val="24"/>
                        </w:rPr>
                      </w:pPr>
                      <w:r w:rsidRPr="007C1737">
                        <w:rPr>
                          <w:rFonts w:ascii="Arial" w:hAnsi="Arial" w:cs="Arial"/>
                          <w:b/>
                          <w:bCs/>
                          <w:sz w:val="24"/>
                          <w:szCs w:val="24"/>
                        </w:rPr>
                        <w:t>Goed Nieuws: Egypte: student vrijgelaten na 57 maanden gevangenisstraf</w:t>
                      </w:r>
                      <w:r w:rsidRPr="007C1737">
                        <w:rPr>
                          <w:rFonts w:ascii="Arial" w:hAnsi="Arial" w:cs="Arial"/>
                          <w:b/>
                          <w:bCs/>
                          <w:color w:val="000000"/>
                          <w:sz w:val="24"/>
                          <w:szCs w:val="24"/>
                        </w:rPr>
                        <w:t xml:space="preserve"> </w:t>
                      </w:r>
                    </w:p>
                    <w:p w14:paraId="070E416E" w14:textId="6216D78A" w:rsidR="0091594B" w:rsidRPr="009829CE" w:rsidRDefault="0091594B" w:rsidP="0091594B">
                      <w:pPr>
                        <w:shd w:val="clear" w:color="auto" w:fill="FFFFFF"/>
                        <w:spacing w:before="100" w:beforeAutospacing="1" w:after="100" w:afterAutospacing="1"/>
                        <w:rPr>
                          <w:rFonts w:ascii="Arial" w:hAnsi="Arial" w:cs="Arial"/>
                          <w:b/>
                          <w:bCs/>
                          <w:color w:val="000000"/>
                          <w:sz w:val="24"/>
                          <w:szCs w:val="24"/>
                        </w:rPr>
                      </w:pPr>
                      <w:r w:rsidRPr="00AC59A1">
                        <w:rPr>
                          <w:rFonts w:ascii="Arial" w:hAnsi="Arial" w:cs="Arial"/>
                          <w:color w:val="000000"/>
                          <w:sz w:val="24"/>
                          <w:szCs w:val="24"/>
                        </w:rPr>
                        <w:t>Op 25 februari 2025 is Badr Mohamed vrijgelaten en herenigd met zijn familie.</w:t>
                      </w:r>
                      <w:r w:rsidR="00D44220">
                        <w:rPr>
                          <w:rFonts w:ascii="Arial" w:hAnsi="Arial" w:cs="Arial"/>
                          <w:color w:val="000000"/>
                          <w:sz w:val="24"/>
                          <w:szCs w:val="24"/>
                        </w:rPr>
                        <w:t xml:space="preserve"> </w:t>
                      </w:r>
                      <w:r w:rsidRPr="00AC59A1">
                        <w:rPr>
                          <w:rFonts w:ascii="Arial" w:hAnsi="Arial" w:cs="Arial"/>
                          <w:color w:val="000000"/>
                          <w:sz w:val="24"/>
                          <w:szCs w:val="24"/>
                        </w:rPr>
                        <w:t>In mei 2020 werd de Egyptische student Badr Mohamed opgepakt. Hij zat 3 jaar in voorarrest voordat zijn zaak voorkwam. Op 12 januari 2023 werd hij veroordeeld tot 5 jaar gevangenisstraf omdat hij volgens de autoriteiten in 2013 meedeed aan een protest op het Ramsisplein in Caïro.</w:t>
                      </w:r>
                      <w:r w:rsidRPr="006E1F7F">
                        <w:rPr>
                          <w:rFonts w:ascii="Arial" w:hAnsi="Arial" w:cs="Arial"/>
                          <w:color w:val="000000"/>
                        </w:rPr>
                        <w:t xml:space="preserve"> </w:t>
                      </w:r>
                    </w:p>
                    <w:p w14:paraId="48F0DA99" w14:textId="77777777" w:rsidR="0091594B" w:rsidRPr="00136D1E" w:rsidRDefault="0091594B" w:rsidP="0091594B">
                      <w:pPr>
                        <w:rPr>
                          <w:rFonts w:ascii="Arial" w:hAnsi="Arial" w:cs="Arial"/>
                          <w:sz w:val="24"/>
                          <w:szCs w:val="24"/>
                        </w:rPr>
                      </w:pPr>
                      <w:r w:rsidRPr="00136D1E">
                        <w:rPr>
                          <w:rFonts w:ascii="Arial" w:hAnsi="Arial" w:cs="Arial"/>
                          <w:color w:val="000000"/>
                          <w:sz w:val="24"/>
                          <w:szCs w:val="24"/>
                        </w:rPr>
                        <w:t xml:space="preserve">Door brieven te sturen naar de Egyptische autoriteiten voerden Amnesty-supporters van over de hele wereld campagne voor de vrijlating van Badr Mohamed. Na zijn vrijlating stuurden Mohamed en zijn vrouw deze boodschap aan Amnesty: “We bedanken Amnesty oprecht voor het steunen van Mohameds zaak en het bijdragen aan zijn vrijlating. Jullie belangenbehartiging speelde een belangrijke rol bij de hereniging van ons gezin en zijn vrijheid. Deze steun heeft echt een verschil gemaakt in de overgang naar het leven buiten de gevangenis en het leven van onze dochter Amina. </w:t>
                      </w:r>
                      <w:r w:rsidRPr="00136D1E">
                        <w:rPr>
                          <w:rFonts w:ascii="Arial" w:hAnsi="Arial" w:cs="Arial"/>
                          <w:color w:val="000000"/>
                          <w:sz w:val="24"/>
                          <w:szCs w:val="24"/>
                          <w:shd w:val="clear" w:color="auto" w:fill="FFFFFF"/>
                        </w:rPr>
                        <w:t>We waarderen jullie inzet voor de mensenrechten enorm.”</w:t>
                      </w:r>
                    </w:p>
                    <w:p w14:paraId="5AFEFDEA" w14:textId="77777777" w:rsidR="0091594B" w:rsidRPr="0085231A" w:rsidRDefault="0091594B" w:rsidP="0091594B">
                      <w:pPr>
                        <w:rPr>
                          <w:rFonts w:ascii="Arial" w:hAnsi="Arial" w:cs="Arial"/>
                        </w:rPr>
                      </w:pPr>
                    </w:p>
                  </w:txbxContent>
                </v:textbox>
              </v:shape>
            </w:pict>
          </mc:Fallback>
        </mc:AlternateContent>
      </w:r>
    </w:p>
    <w:p w14:paraId="504F6B03" w14:textId="39B7492B" w:rsidR="0091594B" w:rsidRDefault="0091594B" w:rsidP="0091594B">
      <w:pPr>
        <w:shd w:val="clear" w:color="auto" w:fill="FFFFFF"/>
        <w:rPr>
          <w:rFonts w:ascii="Times New Roman" w:hAnsi="Times New Roman"/>
          <w:sz w:val="24"/>
          <w:szCs w:val="24"/>
        </w:rPr>
      </w:pPr>
    </w:p>
    <w:p w14:paraId="11C92138" w14:textId="77777777" w:rsidR="0091594B" w:rsidRDefault="0091594B" w:rsidP="0091594B">
      <w:pPr>
        <w:shd w:val="clear" w:color="auto" w:fill="FFFFFF"/>
        <w:rPr>
          <w:rFonts w:ascii="Times New Roman" w:hAnsi="Times New Roman"/>
          <w:sz w:val="24"/>
          <w:szCs w:val="24"/>
        </w:rPr>
      </w:pPr>
    </w:p>
    <w:p w14:paraId="6C0C0DA0" w14:textId="77777777" w:rsidR="0091594B" w:rsidRDefault="0091594B" w:rsidP="0091594B">
      <w:pPr>
        <w:shd w:val="clear" w:color="auto" w:fill="FFFFFF"/>
        <w:rPr>
          <w:rFonts w:ascii="Times New Roman" w:hAnsi="Times New Roman"/>
          <w:sz w:val="24"/>
          <w:szCs w:val="24"/>
        </w:rPr>
      </w:pPr>
    </w:p>
    <w:p w14:paraId="25739A61" w14:textId="77777777" w:rsidR="0091594B" w:rsidRDefault="0091594B" w:rsidP="0091594B">
      <w:pPr>
        <w:shd w:val="clear" w:color="auto" w:fill="FFFFFF"/>
        <w:rPr>
          <w:rFonts w:ascii="Times New Roman" w:hAnsi="Times New Roman"/>
          <w:sz w:val="24"/>
          <w:szCs w:val="24"/>
        </w:rPr>
      </w:pPr>
    </w:p>
    <w:p w14:paraId="5EF63A67" w14:textId="77777777" w:rsidR="0091594B" w:rsidRDefault="0091594B" w:rsidP="0091594B">
      <w:pPr>
        <w:shd w:val="clear" w:color="auto" w:fill="FFFFFF"/>
        <w:rPr>
          <w:rFonts w:ascii="Times New Roman" w:hAnsi="Times New Roman"/>
          <w:sz w:val="24"/>
          <w:szCs w:val="24"/>
        </w:rPr>
      </w:pPr>
    </w:p>
    <w:p w14:paraId="272B5FFB" w14:textId="77777777" w:rsidR="0091594B" w:rsidRDefault="0091594B" w:rsidP="0091594B">
      <w:pPr>
        <w:shd w:val="clear" w:color="auto" w:fill="FFFFFF"/>
        <w:rPr>
          <w:rFonts w:ascii="Times New Roman" w:hAnsi="Times New Roman"/>
          <w:sz w:val="24"/>
          <w:szCs w:val="24"/>
        </w:rPr>
      </w:pPr>
    </w:p>
    <w:p w14:paraId="460DDC80" w14:textId="77777777" w:rsidR="0091594B" w:rsidRDefault="0091594B" w:rsidP="0091594B">
      <w:pPr>
        <w:shd w:val="clear" w:color="auto" w:fill="FFFFFF"/>
        <w:rPr>
          <w:rFonts w:ascii="Times New Roman" w:hAnsi="Times New Roman"/>
          <w:sz w:val="24"/>
          <w:szCs w:val="24"/>
        </w:rPr>
      </w:pPr>
    </w:p>
    <w:p w14:paraId="1CD0FCCF" w14:textId="77777777" w:rsidR="0091594B" w:rsidRDefault="0091594B" w:rsidP="0091594B">
      <w:pPr>
        <w:shd w:val="clear" w:color="auto" w:fill="FFFFFF"/>
        <w:rPr>
          <w:rFonts w:ascii="Times New Roman" w:hAnsi="Times New Roman"/>
          <w:sz w:val="24"/>
          <w:szCs w:val="24"/>
        </w:rPr>
      </w:pPr>
    </w:p>
    <w:p w14:paraId="187F50AB" w14:textId="77777777" w:rsidR="0091594B" w:rsidRDefault="0091594B" w:rsidP="0091594B">
      <w:pPr>
        <w:shd w:val="clear" w:color="auto" w:fill="FFFFFF"/>
        <w:rPr>
          <w:rFonts w:ascii="Times New Roman" w:hAnsi="Times New Roman"/>
          <w:sz w:val="24"/>
          <w:szCs w:val="24"/>
        </w:rPr>
      </w:pPr>
    </w:p>
    <w:p w14:paraId="67465DD3" w14:textId="77777777" w:rsidR="0091594B" w:rsidRDefault="0091594B" w:rsidP="0091594B">
      <w:pPr>
        <w:shd w:val="clear" w:color="auto" w:fill="FFFFFF"/>
        <w:rPr>
          <w:rFonts w:ascii="Times New Roman" w:hAnsi="Times New Roman"/>
          <w:sz w:val="24"/>
          <w:szCs w:val="24"/>
        </w:rPr>
      </w:pPr>
    </w:p>
    <w:p w14:paraId="118A6037" w14:textId="77777777" w:rsidR="0091594B" w:rsidRDefault="0091594B" w:rsidP="0091594B">
      <w:pPr>
        <w:shd w:val="clear" w:color="auto" w:fill="FFFFFF"/>
        <w:rPr>
          <w:rFonts w:ascii="Times New Roman" w:hAnsi="Times New Roman"/>
          <w:sz w:val="24"/>
          <w:szCs w:val="24"/>
        </w:rPr>
      </w:pPr>
    </w:p>
    <w:p w14:paraId="0499DB6D" w14:textId="77777777" w:rsidR="0091594B" w:rsidRDefault="0091594B" w:rsidP="0091594B">
      <w:pPr>
        <w:shd w:val="clear" w:color="auto" w:fill="FFFFFF"/>
        <w:rPr>
          <w:rFonts w:ascii="Times New Roman" w:hAnsi="Times New Roman"/>
          <w:sz w:val="24"/>
          <w:szCs w:val="24"/>
        </w:rPr>
      </w:pPr>
    </w:p>
    <w:p w14:paraId="1D8395FA" w14:textId="77777777" w:rsidR="0091594B" w:rsidRDefault="0091594B" w:rsidP="0091594B">
      <w:pPr>
        <w:shd w:val="clear" w:color="auto" w:fill="FFFFFF"/>
        <w:rPr>
          <w:rFonts w:ascii="Times New Roman" w:hAnsi="Times New Roman"/>
          <w:sz w:val="24"/>
          <w:szCs w:val="24"/>
        </w:rPr>
      </w:pPr>
    </w:p>
    <w:p w14:paraId="5C1D6632" w14:textId="77777777" w:rsidR="0091594B" w:rsidRDefault="0091594B" w:rsidP="0091594B">
      <w:pPr>
        <w:shd w:val="clear" w:color="auto" w:fill="FFFFFF"/>
        <w:rPr>
          <w:rFonts w:ascii="Times New Roman" w:hAnsi="Times New Roman"/>
          <w:sz w:val="24"/>
          <w:szCs w:val="24"/>
        </w:rPr>
      </w:pPr>
    </w:p>
    <w:p w14:paraId="6EE665DA" w14:textId="77777777" w:rsidR="0091594B" w:rsidRDefault="0091594B" w:rsidP="0091594B">
      <w:pPr>
        <w:shd w:val="clear" w:color="auto" w:fill="FFFFFF"/>
        <w:rPr>
          <w:rFonts w:ascii="Times New Roman" w:hAnsi="Times New Roman"/>
          <w:sz w:val="24"/>
          <w:szCs w:val="24"/>
        </w:rPr>
      </w:pPr>
    </w:p>
    <w:p w14:paraId="17DE464C" w14:textId="77777777" w:rsidR="0091594B" w:rsidRDefault="0091594B" w:rsidP="0091594B">
      <w:pPr>
        <w:shd w:val="clear" w:color="auto" w:fill="FFFFFF"/>
        <w:rPr>
          <w:rFonts w:ascii="Times New Roman" w:hAnsi="Times New Roman"/>
          <w:sz w:val="24"/>
          <w:szCs w:val="24"/>
        </w:rPr>
      </w:pPr>
    </w:p>
    <w:p w14:paraId="453B8CE1" w14:textId="77777777" w:rsidR="0091594B" w:rsidRDefault="0091594B" w:rsidP="0091594B">
      <w:pPr>
        <w:shd w:val="clear" w:color="auto" w:fill="FFFFFF"/>
        <w:rPr>
          <w:rFonts w:ascii="Times New Roman" w:hAnsi="Times New Roman"/>
          <w:sz w:val="24"/>
          <w:szCs w:val="24"/>
        </w:rPr>
      </w:pPr>
    </w:p>
    <w:p w14:paraId="28D64DC7" w14:textId="77777777" w:rsidR="0091594B" w:rsidRDefault="0091594B" w:rsidP="0091594B">
      <w:pPr>
        <w:shd w:val="clear" w:color="auto" w:fill="FFFFFF"/>
        <w:rPr>
          <w:rFonts w:ascii="Times New Roman" w:hAnsi="Times New Roman"/>
          <w:sz w:val="24"/>
          <w:szCs w:val="24"/>
        </w:rPr>
      </w:pPr>
    </w:p>
    <w:p w14:paraId="078F4E0A" w14:textId="77777777" w:rsidR="0091594B" w:rsidRDefault="0091594B" w:rsidP="0091594B">
      <w:pPr>
        <w:shd w:val="clear" w:color="auto" w:fill="FFFFFF"/>
        <w:rPr>
          <w:rFonts w:ascii="Times New Roman" w:hAnsi="Times New Roman"/>
          <w:sz w:val="24"/>
          <w:szCs w:val="24"/>
        </w:rPr>
      </w:pPr>
      <w:r w:rsidRPr="008B0E4D">
        <w:rPr>
          <w:rFonts w:ascii="Times New Roman" w:hAnsi="Times New Roman"/>
          <w:sz w:val="24"/>
          <w:szCs w:val="24"/>
        </w:rPr>
        <w:t xml:space="preserve">Wijzigingen/opmerkingen/suggesties graag doorgeven aan: </w:t>
      </w:r>
      <w:hyperlink r:id="rId7" w:history="1">
        <w:r w:rsidRPr="00285E53">
          <w:rPr>
            <w:rStyle w:val="Hyperlink"/>
            <w:rFonts w:ascii="Times New Roman" w:hAnsi="Times New Roman"/>
            <w:sz w:val="24"/>
            <w:szCs w:val="24"/>
          </w:rPr>
          <w:t>hanniebovy@kpnmail.nl</w:t>
        </w:r>
      </w:hyperlink>
    </w:p>
    <w:p w14:paraId="1FB180A5" w14:textId="77777777" w:rsidR="0091594B" w:rsidRPr="00E51D0B" w:rsidRDefault="0091594B" w:rsidP="0091594B">
      <w:pPr>
        <w:shd w:val="clear" w:color="auto" w:fill="FFFFFF"/>
        <w:rPr>
          <w:rFonts w:ascii="Times New Roman" w:hAnsi="Times New Roman"/>
          <w:sz w:val="24"/>
          <w:szCs w:val="24"/>
        </w:rPr>
      </w:pPr>
    </w:p>
    <w:p w14:paraId="77A0F774" w14:textId="77777777" w:rsidR="0091594B" w:rsidRDefault="0091594B" w:rsidP="0091594B">
      <w:pPr>
        <w:shd w:val="clear" w:color="auto" w:fill="FFFFFF"/>
        <w:rPr>
          <w:rFonts w:ascii="Times New Roman" w:hAnsi="Times New Roman"/>
          <w:b/>
          <w:sz w:val="24"/>
          <w:szCs w:val="24"/>
        </w:rPr>
      </w:pPr>
      <w:r w:rsidRPr="00E51D0B">
        <w:rPr>
          <w:rFonts w:ascii="Times New Roman" w:hAnsi="Times New Roman"/>
          <w:b/>
          <w:sz w:val="24"/>
          <w:szCs w:val="24"/>
        </w:rPr>
        <w:t>Portokosten:</w:t>
      </w:r>
      <w:r w:rsidRPr="00E51D0B">
        <w:rPr>
          <w:rFonts w:ascii="Times New Roman" w:hAnsi="Times New Roman"/>
          <w:sz w:val="24"/>
          <w:szCs w:val="24"/>
        </w:rPr>
        <w:t xml:space="preserve"> in NL 1 of  </w:t>
      </w:r>
      <w:r w:rsidRPr="00E51D0B">
        <w:rPr>
          <w:rFonts w:ascii="Times New Roman" w:hAnsi="Times New Roman"/>
          <w:b/>
          <w:sz w:val="24"/>
          <w:szCs w:val="24"/>
        </w:rPr>
        <w:t xml:space="preserve">€ </w:t>
      </w:r>
      <w:r>
        <w:rPr>
          <w:rFonts w:ascii="Times New Roman" w:hAnsi="Times New Roman"/>
          <w:b/>
          <w:sz w:val="24"/>
          <w:szCs w:val="24"/>
        </w:rPr>
        <w:t>1,21</w:t>
      </w:r>
      <w:r w:rsidRPr="00E51D0B">
        <w:rPr>
          <w:rFonts w:ascii="Times New Roman" w:hAnsi="Times New Roman"/>
          <w:sz w:val="24"/>
          <w:szCs w:val="24"/>
        </w:rPr>
        <w:t xml:space="preserve">   </w:t>
      </w:r>
      <w:r w:rsidRPr="008B0E4D">
        <w:rPr>
          <w:rFonts w:ascii="Times New Roman" w:hAnsi="Times New Roman"/>
          <w:sz w:val="24"/>
          <w:szCs w:val="24"/>
        </w:rPr>
        <w:t xml:space="preserve">Buiten NL: Internationaal 1 of </w:t>
      </w:r>
      <w:r w:rsidRPr="008B0E4D">
        <w:rPr>
          <w:rFonts w:ascii="Times New Roman" w:hAnsi="Times New Roman"/>
          <w:b/>
          <w:sz w:val="24"/>
          <w:szCs w:val="24"/>
        </w:rPr>
        <w:t>€ 1,</w:t>
      </w:r>
      <w:r>
        <w:rPr>
          <w:rFonts w:ascii="Times New Roman" w:hAnsi="Times New Roman"/>
          <w:b/>
          <w:sz w:val="24"/>
          <w:szCs w:val="24"/>
        </w:rPr>
        <w:t>90</w:t>
      </w:r>
    </w:p>
    <w:p w14:paraId="33094AFE" w14:textId="77777777" w:rsidR="006B1B0F" w:rsidRDefault="006B1B0F"/>
    <w:sectPr w:rsidR="006B1B0F" w:rsidSect="0017699E">
      <w:pgSz w:w="11906" w:h="16838"/>
      <w:pgMar w:top="0" w:right="1418" w:bottom="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3543FB"/>
    <w:multiLevelType w:val="hybridMultilevel"/>
    <w:tmpl w:val="BD0E49FA"/>
    <w:lvl w:ilvl="0" w:tplc="BFA81BDE">
      <w:numFmt w:val="bullet"/>
      <w:lvlText w:val="-"/>
      <w:lvlJc w:val="left"/>
      <w:pPr>
        <w:tabs>
          <w:tab w:val="num" w:pos="1065"/>
        </w:tabs>
        <w:ind w:left="1065" w:hanging="705"/>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2129623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94B"/>
    <w:rsid w:val="000D53F8"/>
    <w:rsid w:val="000E7312"/>
    <w:rsid w:val="001868BE"/>
    <w:rsid w:val="00241959"/>
    <w:rsid w:val="003729D3"/>
    <w:rsid w:val="00410DA0"/>
    <w:rsid w:val="004A553D"/>
    <w:rsid w:val="005F088E"/>
    <w:rsid w:val="00600AC5"/>
    <w:rsid w:val="006B1B0F"/>
    <w:rsid w:val="007201E4"/>
    <w:rsid w:val="0091594B"/>
    <w:rsid w:val="009829CE"/>
    <w:rsid w:val="00A84E8E"/>
    <w:rsid w:val="00B677ED"/>
    <w:rsid w:val="00D44220"/>
    <w:rsid w:val="00F663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14415"/>
  <w15:chartTrackingRefBased/>
  <w15:docId w15:val="{6027DDD3-735A-4B53-BF7C-F2F98BAF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594B"/>
    <w:pPr>
      <w:spacing w:after="0" w:line="240" w:lineRule="auto"/>
    </w:pPr>
    <w:rPr>
      <w:rFonts w:ascii="Comic Sans MS" w:eastAsia="Times New Roman" w:hAnsi="Comic Sans MS" w:cs="Times New Roman"/>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1594B"/>
    <w:pPr>
      <w:ind w:left="720"/>
      <w:contextualSpacing/>
    </w:pPr>
  </w:style>
  <w:style w:type="character" w:styleId="Hyperlink">
    <w:name w:val="Hyperlink"/>
    <w:basedOn w:val="Standaardalinea-lettertype"/>
    <w:uiPriority w:val="99"/>
    <w:unhideWhenUsed/>
    <w:rsid w:val="009159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45233">
      <w:bodyDiv w:val="1"/>
      <w:marLeft w:val="0"/>
      <w:marRight w:val="0"/>
      <w:marTop w:val="0"/>
      <w:marBottom w:val="0"/>
      <w:divBdr>
        <w:top w:val="none" w:sz="0" w:space="0" w:color="auto"/>
        <w:left w:val="none" w:sz="0" w:space="0" w:color="auto"/>
        <w:bottom w:val="none" w:sz="0" w:space="0" w:color="auto"/>
        <w:right w:val="none" w:sz="0" w:space="0" w:color="auto"/>
      </w:divBdr>
    </w:div>
    <w:div w:id="772483351">
      <w:bodyDiv w:val="1"/>
      <w:marLeft w:val="0"/>
      <w:marRight w:val="0"/>
      <w:marTop w:val="0"/>
      <w:marBottom w:val="0"/>
      <w:divBdr>
        <w:top w:val="none" w:sz="0" w:space="0" w:color="auto"/>
        <w:left w:val="none" w:sz="0" w:space="0" w:color="auto"/>
        <w:bottom w:val="none" w:sz="0" w:space="0" w:color="auto"/>
        <w:right w:val="none" w:sz="0" w:space="0" w:color="auto"/>
      </w:divBdr>
    </w:div>
    <w:div w:id="118995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nniebovy@kpnmail.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93</Words>
  <Characters>515</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Hannie Bovy</dc:creator>
  <cp:keywords/>
  <dc:description/>
  <cp:lastModifiedBy>Hannie Bovy</cp:lastModifiedBy>
  <cp:revision>11</cp:revision>
  <cp:lastPrinted>2025-04-06T18:47:00Z</cp:lastPrinted>
  <dcterms:created xsi:type="dcterms:W3CDTF">2025-04-06T18:04:00Z</dcterms:created>
  <dcterms:modified xsi:type="dcterms:W3CDTF">2025-04-06T18:48:00Z</dcterms:modified>
</cp:coreProperties>
</file>